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85" w:type="dxa"/>
        <w:tblBorders>
          <w:top w:val="single" w:sz="12" w:space="0" w:color="auto"/>
          <w:left w:val="single" w:sz="12" w:space="0" w:color="auto"/>
          <w:bottom w:val="single" w:sz="12" w:space="0" w:color="auto"/>
          <w:right w:val="single" w:sz="12" w:space="0" w:color="auto"/>
        </w:tblBorders>
        <w:shd w:val="solid" w:color="CCFFCC" w:fill="auto"/>
        <w:tblLayout w:type="fixed"/>
        <w:tblCellMar>
          <w:top w:w="43" w:type="dxa"/>
          <w:left w:w="43" w:type="dxa"/>
          <w:bottom w:w="43" w:type="dxa"/>
          <w:right w:w="43" w:type="dxa"/>
        </w:tblCellMar>
        <w:tblLook w:val="04A0" w:firstRow="1" w:lastRow="0" w:firstColumn="1" w:lastColumn="0" w:noHBand="0" w:noVBand="1"/>
      </w:tblPr>
      <w:tblGrid>
        <w:gridCol w:w="8685"/>
      </w:tblGrid>
      <w:tr w:rsidR="002E4F42">
        <w:tc>
          <w:tcPr>
            <w:tcW w:w="8683" w:type="dxa"/>
            <w:tcBorders>
              <w:top w:val="single" w:sz="12" w:space="0" w:color="auto"/>
              <w:left w:val="single" w:sz="12" w:space="0" w:color="auto"/>
              <w:bottom w:val="nil"/>
              <w:right w:val="single" w:sz="12" w:space="0" w:color="auto"/>
            </w:tcBorders>
            <w:shd w:val="clear" w:color="auto" w:fill="CCFFFF"/>
          </w:tcPr>
          <w:p w:rsidR="002E4F42" w:rsidRPr="00793468" w:rsidRDefault="007D1CF2">
            <w:pPr>
              <w:pStyle w:val="Heading1"/>
              <w:numPr>
                <w:ilvl w:val="0"/>
                <w:numId w:val="9"/>
              </w:numPr>
              <w:rPr>
                <w:rFonts w:cs="Arial"/>
                <w:lang w:val="en-US" w:eastAsia="en-US"/>
              </w:rPr>
            </w:pPr>
            <w:bookmarkStart w:id="0" w:name="Special__Country"/>
            <w:bookmarkStart w:id="1" w:name="_Toc3891549"/>
            <w:bookmarkEnd w:id="0"/>
            <w:r w:rsidRPr="00793468">
              <w:rPr>
                <w:rFonts w:cs="Arial"/>
                <w:lang w:val="en-US" w:eastAsia="en-US"/>
              </w:rPr>
              <w:t>Vietnam</w:t>
            </w:r>
            <w:bookmarkEnd w:id="1"/>
          </w:p>
        </w:tc>
      </w:tr>
      <w:tr w:rsidR="002E4F42">
        <w:tc>
          <w:tcPr>
            <w:tcW w:w="8683" w:type="dxa"/>
            <w:tcBorders>
              <w:top w:val="nil"/>
              <w:left w:val="single" w:sz="12" w:space="0" w:color="auto"/>
              <w:bottom w:val="nil"/>
              <w:right w:val="single" w:sz="12" w:space="0" w:color="auto"/>
            </w:tcBorders>
            <w:shd w:val="clear" w:color="auto" w:fill="CCFFFF"/>
            <w:hideMark/>
          </w:tcPr>
          <w:p w:rsidR="002E4F42" w:rsidRDefault="002E4F42">
            <w:pPr>
              <w:jc w:val="center"/>
              <w:rPr>
                <w:b/>
                <w:bCs/>
                <w:sz w:val="28"/>
                <w:szCs w:val="28"/>
              </w:rPr>
            </w:pPr>
            <w:bookmarkStart w:id="2" w:name="Special_Template"/>
            <w:bookmarkEnd w:id="2"/>
            <w:r>
              <w:rPr>
                <w:b/>
                <w:bCs/>
                <w:sz w:val="28"/>
                <w:szCs w:val="28"/>
              </w:rPr>
              <w:t>GDDS - DQAF View</w:t>
            </w:r>
          </w:p>
        </w:tc>
      </w:tr>
      <w:tr w:rsidR="002E4F42">
        <w:tc>
          <w:tcPr>
            <w:tcW w:w="8683" w:type="dxa"/>
            <w:tcBorders>
              <w:top w:val="nil"/>
              <w:left w:val="single" w:sz="12" w:space="0" w:color="auto"/>
              <w:bottom w:val="single" w:sz="12" w:space="0" w:color="auto"/>
              <w:right w:val="single" w:sz="12" w:space="0" w:color="auto"/>
            </w:tcBorders>
            <w:shd w:val="clear" w:color="auto" w:fill="CCFFFF"/>
            <w:hideMark/>
          </w:tcPr>
          <w:p w:rsidR="002E4F42" w:rsidRDefault="002E4F42">
            <w:pPr>
              <w:jc w:val="center"/>
              <w:rPr>
                <w:b/>
                <w:sz w:val="24"/>
              </w:rPr>
            </w:pPr>
            <w:bookmarkStart w:id="3" w:name="Special_ConceptType"/>
            <w:bookmarkEnd w:id="3"/>
            <w:r>
              <w:rPr>
                <w:b/>
                <w:sz w:val="24"/>
              </w:rPr>
              <w:t xml:space="preserve">  </w:t>
            </w:r>
            <w:bookmarkStart w:id="4" w:name="Special_Concept"/>
            <w:bookmarkEnd w:id="4"/>
            <w:r w:rsidR="007D1CF2">
              <w:rPr>
                <w:b/>
                <w:sz w:val="24"/>
              </w:rPr>
              <w:t>Producer price index</w:t>
            </w:r>
          </w:p>
        </w:tc>
      </w:tr>
    </w:tbl>
    <w:p w:rsidR="002E4F42" w:rsidRDefault="002E4F42">
      <w:pPr>
        <w:rPr>
          <w:color w:val="FFFFFF"/>
          <w:szCs w:val="20"/>
        </w:rPr>
      </w:pPr>
      <w:bookmarkStart w:id="5" w:name="BMK"/>
      <w:bookmarkEnd w:id="5"/>
      <w:r>
        <w:rPr>
          <w:color w:val="FFFFFF"/>
          <w:szCs w:val="20"/>
        </w:rPr>
        <w:t>GDDSKey_DQAF</w:t>
      </w:r>
    </w:p>
    <w:p w:rsidR="002E4F42" w:rsidRDefault="002E4F42">
      <w:pPr>
        <w:autoSpaceDE w:val="0"/>
        <w:autoSpaceDN w:val="0"/>
        <w:adjustRightInd w:val="0"/>
        <w:rPr>
          <w:b/>
          <w:bCs/>
          <w:color w:val="0000FF"/>
          <w:sz w:val="22"/>
          <w:szCs w:val="22"/>
        </w:rPr>
      </w:pPr>
      <w:r>
        <w:rPr>
          <w:b/>
          <w:bCs/>
          <w:color w:val="0000FF"/>
          <w:sz w:val="24"/>
        </w:rPr>
        <w:t>Format for Document Completion</w:t>
      </w:r>
    </w:p>
    <w:p w:rsidR="002E4F42" w:rsidRDefault="002E4F42">
      <w:pPr>
        <w:autoSpaceDE w:val="0"/>
        <w:autoSpaceDN w:val="0"/>
        <w:adjustRightInd w:val="0"/>
        <w:rPr>
          <w:color w:val="0000FF"/>
          <w:sz w:val="24"/>
        </w:rPr>
      </w:pPr>
      <w:r>
        <w:rPr>
          <w:color w:val="0000FF"/>
          <w:sz w:val="24"/>
        </w:rPr>
        <w:t>For prompt posting of metadata, please use the following guidelines when revising the templates:</w:t>
      </w:r>
    </w:p>
    <w:p w:rsidR="002E4F42" w:rsidRDefault="002E4F42">
      <w:pPr>
        <w:numPr>
          <w:ilvl w:val="0"/>
          <w:numId w:val="10"/>
        </w:numPr>
        <w:autoSpaceDE w:val="0"/>
        <w:autoSpaceDN w:val="0"/>
        <w:adjustRightInd w:val="0"/>
        <w:ind w:left="360" w:hanging="360"/>
        <w:rPr>
          <w:color w:val="0000FF"/>
          <w:sz w:val="24"/>
        </w:rPr>
      </w:pPr>
      <w:r>
        <w:rPr>
          <w:color w:val="0000FF"/>
          <w:sz w:val="24"/>
        </w:rPr>
        <w:t xml:space="preserve">Format the templates as you would like them to be posted on the DSBB (i.e., no </w:t>
      </w:r>
      <w:r>
        <w:rPr>
          <w:color w:val="FF0000"/>
          <w:sz w:val="24"/>
        </w:rPr>
        <w:t>red</w:t>
      </w:r>
      <w:r>
        <w:rPr>
          <w:color w:val="0000FF"/>
          <w:sz w:val="24"/>
        </w:rPr>
        <w:t xml:space="preserve"> or </w:t>
      </w:r>
      <w:r>
        <w:rPr>
          <w:strike/>
          <w:color w:val="0000FF"/>
          <w:sz w:val="24"/>
        </w:rPr>
        <w:t>strikethrough</w:t>
      </w:r>
      <w:r>
        <w:rPr>
          <w:color w:val="0000FF"/>
          <w:sz w:val="24"/>
        </w:rPr>
        <w:t xml:space="preserve"> type or manual tracked changes);</w:t>
      </w:r>
    </w:p>
    <w:p w:rsidR="002E4F42" w:rsidRDefault="002E4F42">
      <w:pPr>
        <w:numPr>
          <w:ilvl w:val="0"/>
          <w:numId w:val="10"/>
        </w:numPr>
        <w:autoSpaceDE w:val="0"/>
        <w:autoSpaceDN w:val="0"/>
        <w:adjustRightInd w:val="0"/>
        <w:ind w:left="360" w:hanging="360"/>
        <w:rPr>
          <w:color w:val="0000FF"/>
          <w:sz w:val="24"/>
        </w:rPr>
      </w:pPr>
      <w:r>
        <w:rPr>
          <w:color w:val="0000FF"/>
          <w:sz w:val="24"/>
        </w:rPr>
        <w:t xml:space="preserve">Use </w:t>
      </w:r>
      <w:r>
        <w:rPr>
          <w:sz w:val="24"/>
        </w:rPr>
        <w:t>plain black text</w:t>
      </w:r>
      <w:r>
        <w:rPr>
          <w:color w:val="0000FF"/>
          <w:sz w:val="24"/>
        </w:rPr>
        <w:t xml:space="preserve"> for most content, with other formatting used only sparingly (</w:t>
      </w:r>
      <w:r>
        <w:rPr>
          <w:i/>
          <w:iCs/>
          <w:color w:val="0000FF"/>
          <w:sz w:val="24"/>
        </w:rPr>
        <w:t>italics</w:t>
      </w:r>
      <w:r>
        <w:rPr>
          <w:color w:val="0000FF"/>
          <w:sz w:val="24"/>
        </w:rPr>
        <w:t xml:space="preserve"> for manual/publication titles, </w:t>
      </w:r>
      <w:r>
        <w:rPr>
          <w:b/>
          <w:bCs/>
          <w:color w:val="0000FF"/>
          <w:sz w:val="24"/>
        </w:rPr>
        <w:t>blue</w:t>
      </w:r>
      <w:r>
        <w:rPr>
          <w:color w:val="0000FF"/>
          <w:sz w:val="24"/>
        </w:rPr>
        <w:t xml:space="preserve"> or </w:t>
      </w:r>
      <w:r>
        <w:rPr>
          <w:b/>
          <w:bCs/>
          <w:sz w:val="24"/>
        </w:rPr>
        <w:t>bold</w:t>
      </w:r>
      <w:r>
        <w:rPr>
          <w:color w:val="0000FF"/>
          <w:sz w:val="24"/>
        </w:rPr>
        <w:t xml:space="preserve"> text for titles and headers, …);</w:t>
      </w:r>
    </w:p>
    <w:p w:rsidR="002E4F42" w:rsidRDefault="002E4F42">
      <w:pPr>
        <w:numPr>
          <w:ilvl w:val="0"/>
          <w:numId w:val="10"/>
        </w:numPr>
        <w:autoSpaceDE w:val="0"/>
        <w:autoSpaceDN w:val="0"/>
        <w:adjustRightInd w:val="0"/>
        <w:ind w:left="360" w:hanging="360"/>
        <w:rPr>
          <w:color w:val="0000FF"/>
          <w:sz w:val="24"/>
        </w:rPr>
      </w:pPr>
      <w:r>
        <w:rPr>
          <w:color w:val="0000FF"/>
          <w:sz w:val="24"/>
        </w:rPr>
        <w:t>Save the documents in Word format (.doc) throughout the metadata update process; and</w:t>
      </w:r>
    </w:p>
    <w:p w:rsidR="002E4F42" w:rsidRDefault="002E4F42">
      <w:pPr>
        <w:rPr>
          <w:color w:val="0000FF"/>
          <w:sz w:val="24"/>
        </w:rPr>
      </w:pPr>
      <w:r>
        <w:rPr>
          <w:color w:val="0000FF"/>
          <w:sz w:val="24"/>
        </w:rPr>
        <w:t>Avoid deleting any fields or coding in the template.</w:t>
      </w:r>
    </w:p>
    <w:p w:rsidR="002E4F42" w:rsidRDefault="002E4F42">
      <w:pPr>
        <w:rPr>
          <w:color w:val="FF0000"/>
          <w:szCs w:val="20"/>
        </w:rPr>
      </w:pPr>
    </w:p>
    <w:p w:rsidR="002E4F42" w:rsidRDefault="002E4F42">
      <w:pPr>
        <w:rPr>
          <w:color w:val="0000FF"/>
          <w:sz w:val="24"/>
        </w:rPr>
      </w:pPr>
      <w:r>
        <w:rPr>
          <w:b/>
          <w:color w:val="0000FF"/>
          <w:sz w:val="24"/>
        </w:rPr>
        <w:t>Help</w:t>
      </w:r>
      <w:r>
        <w:rPr>
          <w:color w:val="0000FF"/>
          <w:sz w:val="24"/>
        </w:rPr>
        <w:t xml:space="preserve"> on Document Navigation:</w:t>
      </w:r>
    </w:p>
    <w:p w:rsidR="002E4F42" w:rsidRDefault="002E4F42">
      <w:pPr>
        <w:numPr>
          <w:ilvl w:val="0"/>
          <w:numId w:val="11"/>
        </w:numPr>
        <w:rPr>
          <w:i/>
          <w:color w:val="0000FF"/>
          <w:sz w:val="24"/>
        </w:rPr>
      </w:pPr>
      <w:r>
        <w:rPr>
          <w:i/>
          <w:color w:val="0000FF"/>
          <w:sz w:val="24"/>
        </w:rPr>
        <w:t xml:space="preserve">To show navigation tree in the side pane, select </w:t>
      </w:r>
      <w:proofErr w:type="gramStart"/>
      <w:r>
        <w:rPr>
          <w:i/>
          <w:color w:val="0000FF"/>
          <w:sz w:val="24"/>
        </w:rPr>
        <w:t>the  menu</w:t>
      </w:r>
      <w:proofErr w:type="gramEnd"/>
      <w:r>
        <w:rPr>
          <w:i/>
          <w:color w:val="0000FF"/>
          <w:sz w:val="24"/>
        </w:rPr>
        <w:t>: View -&gt; Documentmap</w:t>
      </w:r>
    </w:p>
    <w:p w:rsidR="002E4F42" w:rsidRDefault="002E4F42">
      <w:pPr>
        <w:sectPr w:rsidR="002E4F42">
          <w:pgSz w:w="12240" w:h="15840"/>
          <w:pgMar w:top="1440" w:right="1800" w:bottom="1440" w:left="1800" w:header="720" w:footer="720" w:gutter="0"/>
          <w:cols w:space="720"/>
          <w:docGrid w:linePitch="360"/>
        </w:sectPr>
      </w:pPr>
    </w:p>
    <w:p w:rsidR="002E4F42" w:rsidRDefault="002E4F42">
      <w:pPr>
        <w:numPr>
          <w:ilvl w:val="0"/>
          <w:numId w:val="11"/>
        </w:numPr>
        <w:rPr>
          <w:i/>
          <w:color w:val="0000FF"/>
          <w:sz w:val="24"/>
        </w:rPr>
      </w:pPr>
      <w:bookmarkStart w:id="6" w:name="_GoBack"/>
      <w:bookmarkEnd w:id="6"/>
      <w:r>
        <w:rPr>
          <w:i/>
          <w:color w:val="0000FF"/>
          <w:sz w:val="24"/>
        </w:rPr>
        <w:lastRenderedPageBreak/>
        <w:t xml:space="preserve">Click </w:t>
      </w:r>
      <w:hyperlink w:anchor="Contacts" w:history="1">
        <w:r>
          <w:rPr>
            <w:rStyle w:val="Hyperlink"/>
            <w:i/>
            <w:sz w:val="24"/>
          </w:rPr>
          <w:t>here</w:t>
        </w:r>
      </w:hyperlink>
      <w:r>
        <w:rPr>
          <w:i/>
          <w:color w:val="0000FF"/>
          <w:sz w:val="24"/>
        </w:rPr>
        <w:t xml:space="preserve"> to complete Contact Person(s) information</w:t>
      </w:r>
    </w:p>
    <w:p w:rsidR="002E4F42" w:rsidRDefault="002E4F42">
      <w:pPr>
        <w:numPr>
          <w:ilvl w:val="0"/>
          <w:numId w:val="11"/>
        </w:numPr>
        <w:rPr>
          <w:b/>
          <w:i/>
          <w:color w:val="0000FF"/>
          <w:sz w:val="24"/>
        </w:rPr>
      </w:pPr>
      <w:r>
        <w:rPr>
          <w:i/>
          <w:color w:val="0000FF"/>
          <w:sz w:val="24"/>
        </w:rPr>
        <w:t xml:space="preserve">Click </w:t>
      </w:r>
      <w:hyperlink w:anchor="TOC" w:history="1">
        <w:r>
          <w:rPr>
            <w:rStyle w:val="Hyperlink"/>
            <w:i/>
            <w:sz w:val="24"/>
          </w:rPr>
          <w:t>here</w:t>
        </w:r>
      </w:hyperlink>
      <w:r>
        <w:rPr>
          <w:i/>
          <w:color w:val="0000FF"/>
          <w:sz w:val="24"/>
        </w:rPr>
        <w:t xml:space="preserve"> to go to Table of Contents</w:t>
      </w:r>
    </w:p>
    <w:p w:rsidR="002E4F42" w:rsidRDefault="002E4F42">
      <w:pPr>
        <w:rPr>
          <w:b/>
        </w:rPr>
        <w:sectPr w:rsidR="002E4F42">
          <w:type w:val="continuous"/>
          <w:pgSz w:w="12240" w:h="15840"/>
          <w:pgMar w:top="1440" w:right="1800" w:bottom="1440" w:left="1800" w:header="720" w:footer="720" w:gutter="0"/>
          <w:cols w:space="720"/>
          <w:formProt w:val="0"/>
        </w:sectPr>
      </w:pPr>
    </w:p>
    <w:p w:rsidR="002E4F42" w:rsidRDefault="002E4F42">
      <w:bookmarkStart w:id="7" w:name="Return"/>
      <w:bookmarkEnd w:id="7"/>
    </w:p>
    <w:p w:rsidR="002E4F42" w:rsidRDefault="002E4F42">
      <w:pPr>
        <w:pStyle w:val="Heading1"/>
        <w:numPr>
          <w:ilvl w:val="0"/>
          <w:numId w:val="9"/>
        </w:numPr>
        <w:shd w:val="clear" w:color="auto" w:fill="CCFFCC"/>
      </w:pPr>
      <w:bookmarkStart w:id="8" w:name="_Toc3891550"/>
      <w:r>
        <w:t>H.Header data</w:t>
      </w:r>
      <w:bookmarkEnd w:id="8"/>
    </w:p>
    <w:p w:rsidR="002E4F42" w:rsidRDefault="002E4F42">
      <w:pPr>
        <w:pStyle w:val="Heading1"/>
        <w:numPr>
          <w:ilvl w:val="0"/>
          <w:numId w:val="9"/>
        </w:numPr>
        <w:shd w:val="clear" w:color="auto" w:fill="CCFFCC"/>
      </w:pPr>
      <w:bookmarkStart w:id="9" w:name="_Toc3891551"/>
      <w:r>
        <w:t>0. Prerequisites</w:t>
      </w:r>
      <w:bookmarkEnd w:id="9"/>
    </w:p>
    <w:p w:rsidR="002E4F42" w:rsidRDefault="002E4F42">
      <w:pPr>
        <w:pStyle w:val="Heading2"/>
        <w:numPr>
          <w:ilvl w:val="1"/>
          <w:numId w:val="9"/>
        </w:numPr>
      </w:pPr>
      <w:bookmarkStart w:id="10" w:name="_Toc3891552"/>
      <w:r>
        <w:t>0.2 Resources</w:t>
      </w:r>
      <w:bookmarkEnd w:id="10"/>
    </w:p>
    <w:p w:rsidR="002E4F42" w:rsidRDefault="002E4F42">
      <w:pPr>
        <w:pStyle w:val="Heading3"/>
      </w:pPr>
      <w:bookmarkStart w:id="11" w:name="_Toc3891553"/>
      <w:r>
        <w:t>0.2.1  Staff, facilities, computing resources, and financing (Encouraged)</w:t>
      </w:r>
      <w:bookmarkEnd w:id="11"/>
    </w:p>
    <w:p w:rsidR="002E4F42" w:rsidRDefault="002E4F42">
      <w:pPr>
        <w:pStyle w:val="LongText3"/>
        <w:ind w:left="180"/>
      </w:pPr>
      <w:r>
        <w:t>[Staff, facilities, computing resources, and financing for statistical programs currently available as well as what would be required for programmed statistical outputs.]</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pPr>
              <w:pStyle w:val="NormalWeb"/>
            </w:pPr>
            <w:bookmarkStart w:id="12" w:name="Text_121000"/>
            <w:bookmarkEnd w:id="12"/>
            <w:r>
              <w:lastRenderedPageBreak/>
              <w:t>Currently, the GSO has about 200 people directly involved in compilation of producer price index (PPI) data (excluding those who collect and process data related to PPI, including 14 of the Price Statistics Department; 200 of 63 Provincial Statistics Offices (1-4 each province). Most PPI staffs have university degrees or higher.</w:t>
            </w:r>
          </w:p>
          <w:p w:rsidR="002E4F42" w:rsidRDefault="002E4F42">
            <w:pPr>
              <w:pStyle w:val="NormalWeb"/>
            </w:pPr>
            <w:r>
              <w:t xml:space="preserve">Computer resources: ensure 01 </w:t>
            </w:r>
            <w:proofErr w:type="gramStart"/>
            <w:r>
              <w:t>computer</w:t>
            </w:r>
            <w:proofErr w:type="gramEnd"/>
            <w:r>
              <w:t>/staff on duty of PPI compilation. GSO’s internet and LAN networks have better served the data exchange and receiving from provincial to central level. The PPI compilation is done by a specialized software program.</w:t>
            </w:r>
          </w:p>
          <w:p w:rsidR="002E4F42" w:rsidRDefault="002E4F42">
            <w:pPr>
              <w:pStyle w:val="NormalWeb"/>
            </w:pPr>
            <w:r>
              <w:t>Facilities and other sources: offices, lightings, phones and other facilities are fully equipped.</w:t>
            </w:r>
          </w:p>
          <w:p w:rsidR="002E4F42" w:rsidRDefault="002E4F42">
            <w:pPr>
              <w:pStyle w:val="NormalWeb"/>
            </w:pPr>
            <w:r>
              <w:t>Regular budget for the calculation of PPI (salaries, allowances, utilities, stationery ...) is granted by the State.</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1"/>
        <w:numPr>
          <w:ilvl w:val="0"/>
          <w:numId w:val="9"/>
        </w:numPr>
        <w:shd w:val="clear" w:color="auto" w:fill="CCFFCC"/>
      </w:pPr>
      <w:bookmarkStart w:id="13" w:name="_Toc3891554"/>
      <w:r>
        <w:lastRenderedPageBreak/>
        <w:t>2. Methodology</w:t>
      </w:r>
      <w:bookmarkEnd w:id="13"/>
    </w:p>
    <w:p w:rsidR="002E4F42" w:rsidRDefault="002E4F42">
      <w:pPr>
        <w:pStyle w:val="Heading2"/>
        <w:numPr>
          <w:ilvl w:val="1"/>
          <w:numId w:val="9"/>
        </w:numPr>
      </w:pPr>
      <w:bookmarkStart w:id="14" w:name="_Toc3891555"/>
      <w:r>
        <w:t>2.1 Concepts and definitions</w:t>
      </w:r>
      <w:bookmarkEnd w:id="14"/>
    </w:p>
    <w:p w:rsidR="002E4F42" w:rsidRDefault="002E4F42">
      <w:pPr>
        <w:pStyle w:val="Heading3"/>
      </w:pPr>
      <w:bookmarkStart w:id="15" w:name="_Toc3891556"/>
      <w:r>
        <w:t>2.1.1 Concepts and definitions (Required)</w:t>
      </w:r>
      <w:bookmarkEnd w:id="15"/>
    </w:p>
    <w:p w:rsidR="002E4F42" w:rsidRDefault="002E4F42">
      <w:pPr>
        <w:pStyle w:val="LongText3"/>
        <w:ind w:left="180"/>
      </w:pPr>
      <w:r>
        <w:t>[Degree to which the overall structure of concepts and definitions follows internationally accepted standards, guidelines, or good practices.]</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pPr>
              <w:pStyle w:val="NormalWeb"/>
            </w:pPr>
            <w:bookmarkStart w:id="16" w:name="Text_311000"/>
            <w:bookmarkEnd w:id="16"/>
            <w:r>
              <w:lastRenderedPageBreak/>
              <w:t>Producer price index (PPI) is a relative indicator reflecting the trends and measuring the average change in the selling prices received by the producers in a period in comparison with other periods.</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2"/>
        <w:numPr>
          <w:ilvl w:val="1"/>
          <w:numId w:val="9"/>
        </w:numPr>
      </w:pPr>
      <w:bookmarkStart w:id="17" w:name="_Toc3891557"/>
      <w:r>
        <w:t>2.2 Scope</w:t>
      </w:r>
      <w:bookmarkEnd w:id="17"/>
    </w:p>
    <w:p w:rsidR="002E4F42" w:rsidRDefault="002E4F42">
      <w:pPr>
        <w:pStyle w:val="Heading3"/>
      </w:pPr>
      <w:bookmarkStart w:id="18" w:name="_Toc3891558"/>
      <w:r>
        <w:t>2.2.1 Scope (Required)</w:t>
      </w:r>
      <w:bookmarkEnd w:id="18"/>
    </w:p>
    <w:p w:rsidR="002E4F42" w:rsidRDefault="002E4F42">
      <w:pPr>
        <w:pStyle w:val="Heading4"/>
      </w:pPr>
      <w:bookmarkStart w:id="19" w:name="_Toc3891559"/>
      <w:r>
        <w:t>2.2.1.1 Scope of the data</w:t>
      </w:r>
      <w:bookmarkEnd w:id="19"/>
    </w:p>
    <w:p w:rsidR="002E4F42" w:rsidRDefault="002E4F42">
      <w:pPr>
        <w:pStyle w:val="LongText4"/>
      </w:pPr>
      <w:r>
        <w:t>[Scope of the data.]</w:t>
      </w:r>
    </w:p>
    <w:p w:rsidR="002E4F42" w:rsidRDefault="002E4F42">
      <w:pPr>
        <w:sectPr w:rsidR="002E4F42">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2E4F42">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766BF9" w:rsidRDefault="00766BF9">
            <w:pPr>
              <w:pStyle w:val="NormalWeb"/>
            </w:pPr>
            <w:bookmarkStart w:id="20" w:name="Text_321100"/>
            <w:bookmarkEnd w:id="20"/>
            <w:r w:rsidRPr="00766BF9">
              <w:lastRenderedPageBreak/>
              <w:t>These indexes only relate to agriculture, industry, services excluding military goods and precious metals.</w:t>
            </w:r>
          </w:p>
          <w:p w:rsidR="002E4F42" w:rsidRDefault="0072480B">
            <w:pPr>
              <w:pStyle w:val="NormalWeb"/>
            </w:pPr>
            <w:r w:rsidRPr="0072480B">
              <w:t xml:space="preserve">From July 2021, </w:t>
            </w:r>
            <w:r>
              <w:t>p</w:t>
            </w:r>
            <w:r w:rsidR="002E4F42">
              <w:t>roducer price index for agriculture, fish</w:t>
            </w:r>
            <w:r>
              <w:t>ery</w:t>
            </w:r>
            <w:r w:rsidR="002E4F42">
              <w:t xml:space="preserve"> and forestry is collected basing on cla</w:t>
            </w:r>
            <w:r w:rsidR="00766BF9">
              <w:t>ssification of approximately 835</w:t>
            </w:r>
            <w:r w:rsidR="002E4F42">
              <w:t xml:space="preserve"> </w:t>
            </w:r>
            <w:r w:rsidRPr="0072480B">
              <w:t>representative products</w:t>
            </w:r>
            <w:r w:rsidR="002E4F42">
              <w:t xml:space="preserve"> which are investigated in 63 provinces/cities.</w:t>
            </w:r>
            <w:r w:rsidRPr="0072480B">
              <w:t xml:space="preserve"> (Implemented according to the 2020 base year agricultural, forestry and fishery producer price survey plan)</w:t>
            </w:r>
          </w:p>
          <w:p w:rsidR="0072480B" w:rsidRDefault="002E4F42">
            <w:pPr>
              <w:pStyle w:val="NormalWeb"/>
            </w:pPr>
            <w:r>
              <w:t xml:space="preserve">Producer price index for industry is collected basing on </w:t>
            </w:r>
            <w:proofErr w:type="spellStart"/>
            <w:r w:rsidR="0072480B" w:rsidRPr="0072480B">
              <w:t>on</w:t>
            </w:r>
            <w:proofErr w:type="spellEnd"/>
            <w:r w:rsidR="0072480B" w:rsidRPr="0072480B">
              <w:t xml:space="preserve"> the basis of more than 218 representative items</w:t>
            </w:r>
            <w:r w:rsidR="00766BF9">
              <w:t xml:space="preserve"> in 63</w:t>
            </w:r>
            <w:r w:rsidR="0072480B">
              <w:t xml:space="preserve"> provinces/cities.</w:t>
            </w:r>
          </w:p>
          <w:p w:rsidR="0072480B" w:rsidRDefault="0072480B" w:rsidP="002F650C">
            <w:pPr>
              <w:pStyle w:val="NormalWeb"/>
            </w:pPr>
            <w:r>
              <w:t>P</w:t>
            </w:r>
            <w:r w:rsidRPr="0072480B">
              <w:t>roducer price index is collected on the basis of 1080 representative services, surveyed in 33 provinces/cities, where common services are common and special services have appeared.</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540"/>
      </w:pPr>
    </w:p>
    <w:p w:rsidR="002E4F42" w:rsidRDefault="002E4F42">
      <w:pPr>
        <w:pStyle w:val="Heading4"/>
      </w:pPr>
      <w:bookmarkStart w:id="21" w:name="_Toc3891560"/>
      <w:r>
        <w:t>2.2.1.2 Exceptions to coverage</w:t>
      </w:r>
      <w:bookmarkEnd w:id="21"/>
    </w:p>
    <w:p w:rsidR="002E4F42" w:rsidRDefault="002E4F42">
      <w:pPr>
        <w:pStyle w:val="LongText4"/>
      </w:pPr>
      <w:r>
        <w:t>[Exceptions to coverage.]</w:t>
      </w:r>
    </w:p>
    <w:p w:rsidR="002E4F42" w:rsidRDefault="002E4F42">
      <w:pPr>
        <w:sectPr w:rsidR="002E4F42">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2E4F42">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2E4F42" w:rsidRDefault="002E4F42">
            <w:bookmarkStart w:id="22" w:name="Text_321200"/>
            <w:bookmarkEnd w:id="22"/>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540"/>
      </w:pPr>
    </w:p>
    <w:p w:rsidR="002E4F42" w:rsidRDefault="002E4F42">
      <w:pPr>
        <w:pStyle w:val="Heading4"/>
      </w:pPr>
      <w:bookmarkStart w:id="23" w:name="_Toc3891561"/>
      <w:r>
        <w:t>2.2.1.3 Unrecorded activity</w:t>
      </w:r>
      <w:bookmarkEnd w:id="23"/>
    </w:p>
    <w:p w:rsidR="002E4F42" w:rsidRDefault="002E4F42">
      <w:pPr>
        <w:pStyle w:val="LongText4"/>
      </w:pPr>
      <w:r>
        <w:t>[Unrecorded activity.]</w:t>
      </w:r>
    </w:p>
    <w:p w:rsidR="002E4F42" w:rsidRDefault="002E4F42">
      <w:pPr>
        <w:sectPr w:rsidR="002E4F42">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2E4F42">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pPr>
              <w:pStyle w:val="NormalWeb"/>
              <w:spacing w:before="120" w:beforeAutospacing="0" w:after="120" w:afterAutospacing="0"/>
              <w:ind w:firstLine="302"/>
              <w:jc w:val="both"/>
            </w:pPr>
            <w:bookmarkStart w:id="24" w:name="Text_321300"/>
            <w:bookmarkEnd w:id="24"/>
            <w:r>
              <w:lastRenderedPageBreak/>
              <w:t>Excluding military goods and precious metals</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540"/>
      </w:pPr>
    </w:p>
    <w:p w:rsidR="002E4F42" w:rsidRDefault="002E4F42">
      <w:pPr>
        <w:pStyle w:val="Heading2"/>
        <w:numPr>
          <w:ilvl w:val="1"/>
          <w:numId w:val="9"/>
        </w:numPr>
      </w:pPr>
      <w:bookmarkStart w:id="25" w:name="_Toc3891562"/>
      <w:r>
        <w:t>2.3 Classification/sectorization</w:t>
      </w:r>
      <w:bookmarkEnd w:id="25"/>
    </w:p>
    <w:p w:rsidR="002E4F42" w:rsidRDefault="002E4F42">
      <w:pPr>
        <w:pStyle w:val="Heading3"/>
      </w:pPr>
      <w:bookmarkStart w:id="26" w:name="_Toc3891563"/>
      <w:r>
        <w:t>2.3.1 Classification/sectorization (Required as relevant to data category)</w:t>
      </w:r>
      <w:bookmarkEnd w:id="26"/>
    </w:p>
    <w:p w:rsidR="002E4F42" w:rsidRDefault="002E4F42">
      <w:pPr>
        <w:pStyle w:val="LongText3"/>
        <w:ind w:left="180"/>
      </w:pPr>
      <w:r>
        <w:t>[Broad consistency of classification/sectorization systems used with internationally accepted standards, guidelines, or good practices.]</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EA15E9" w:rsidRDefault="00EA15E9" w:rsidP="00EA15E9">
            <w:pPr>
              <w:rPr>
                <w:rFonts w:eastAsia="Calibri"/>
                <w:szCs w:val="20"/>
              </w:rPr>
            </w:pPr>
            <w:bookmarkStart w:id="27" w:name="Text_331000"/>
            <w:bookmarkEnd w:id="27"/>
            <w:r w:rsidRPr="00EA15E9">
              <w:rPr>
                <w:rFonts w:eastAsia="Calibri"/>
                <w:szCs w:val="20"/>
              </w:rPr>
              <w:lastRenderedPageBreak/>
              <w:t>The PPI index is collec</w:t>
            </w:r>
            <w:r>
              <w:rPr>
                <w:rFonts w:eastAsia="Calibri"/>
                <w:szCs w:val="20"/>
              </w:rPr>
              <w:t>ted and calculated from about 2133 representative items,</w:t>
            </w:r>
            <w:r w:rsidRPr="00EA15E9">
              <w:rPr>
                <w:rFonts w:eastAsia="Calibri"/>
                <w:szCs w:val="20"/>
              </w:rPr>
              <w:t xml:space="preserve"> based on the Vietnam Industrial Classification System (VSIC 2018) with the source of the International Standard Industrial Classification for all economic activities (ISIC), but is adjusted to suit the specific conditions of each country.</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2"/>
        <w:numPr>
          <w:ilvl w:val="1"/>
          <w:numId w:val="9"/>
        </w:numPr>
      </w:pPr>
      <w:bookmarkStart w:id="28" w:name="_Toc3891564"/>
      <w:r>
        <w:t>2.4 Basis for recording</w:t>
      </w:r>
      <w:bookmarkEnd w:id="28"/>
    </w:p>
    <w:p w:rsidR="002E4F42" w:rsidRDefault="002E4F42">
      <w:pPr>
        <w:pStyle w:val="Heading3"/>
      </w:pPr>
      <w:bookmarkStart w:id="29" w:name="_Toc3891565"/>
      <w:r>
        <w:t>2.4.1 Valuation (Required as relevant to data category)</w:t>
      </w:r>
      <w:bookmarkEnd w:id="29"/>
    </w:p>
    <w:p w:rsidR="002E4F42" w:rsidRDefault="002E4F42">
      <w:pPr>
        <w:pStyle w:val="LongText3"/>
        <w:ind w:left="180"/>
      </w:pPr>
      <w:r>
        <w:t>[Types of prices (market, historical, administrative, basic, purchasers’, producer, etc.) used to value flows and stocks.]</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EA15E9" w:rsidP="00990469">
            <w:pPr>
              <w:pStyle w:val="NormalWeb"/>
            </w:pPr>
            <w:bookmarkStart w:id="30" w:name="Text_341000"/>
            <w:bookmarkEnd w:id="30"/>
            <w:r w:rsidRPr="00EA15E9">
              <w:lastRenderedPageBreak/>
              <w:t>Collect production prices covering approximately 2133 representative items.</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3"/>
      </w:pPr>
      <w:bookmarkStart w:id="31" w:name="_Toc3891566"/>
      <w:r>
        <w:t>2.4.2 Recording basis (Required as relevant to data category)</w:t>
      </w:r>
      <w:bookmarkEnd w:id="31"/>
    </w:p>
    <w:p w:rsidR="002E4F42" w:rsidRDefault="002E4F42">
      <w:pPr>
        <w:pStyle w:val="LongText3"/>
        <w:ind w:left="180"/>
      </w:pPr>
      <w:r>
        <w:t>[Degree to which recording meets requirements for accrual accounting.]</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pPr>
              <w:pStyle w:val="NormalWeb"/>
              <w:spacing w:before="120" w:beforeAutospacing="0" w:after="120" w:afterAutospacing="0"/>
              <w:ind w:firstLine="302"/>
              <w:jc w:val="both"/>
            </w:pPr>
            <w:bookmarkStart w:id="32" w:name="Text_342000"/>
            <w:bookmarkEnd w:id="32"/>
            <w:r>
              <w:lastRenderedPageBreak/>
              <w:t xml:space="preserve">Collecting selling price of the producers at a price not including VAT </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3"/>
      </w:pPr>
      <w:bookmarkStart w:id="33" w:name="_Toc3891567"/>
      <w:r>
        <w:lastRenderedPageBreak/>
        <w:t>2.4.3 Grossing/netting procedures (Encouraged)</w:t>
      </w:r>
      <w:bookmarkEnd w:id="33"/>
    </w:p>
    <w:p w:rsidR="002E4F42" w:rsidRDefault="002E4F42">
      <w:pPr>
        <w:pStyle w:val="LongText3"/>
        <w:ind w:left="180"/>
      </w:pPr>
      <w:r>
        <w:t>[Broad consistency of grossing/netting procedures with internationally accepted standards, guidelines, or good practices.]</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F650C" w:rsidP="002F650C">
            <w:pPr>
              <w:pStyle w:val="NormalWeb"/>
            </w:pPr>
            <w:bookmarkStart w:id="34" w:name="Text_343000"/>
            <w:bookmarkEnd w:id="34"/>
            <w:r>
              <w:lastRenderedPageBreak/>
              <w:t>Since 2020</w:t>
            </w:r>
            <w:r w:rsidR="002E4F42">
              <w:t xml:space="preserve">, applying </w:t>
            </w:r>
            <w:proofErr w:type="spellStart"/>
            <w:r w:rsidR="002E4F42">
              <w:t>Laspeyres</w:t>
            </w:r>
            <w:proofErr w:type="spellEnd"/>
            <w:r w:rsidR="002E4F42">
              <w:t xml:space="preserve"> formula.</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1"/>
        <w:numPr>
          <w:ilvl w:val="0"/>
          <w:numId w:val="9"/>
        </w:numPr>
        <w:shd w:val="clear" w:color="auto" w:fill="CCFFCC"/>
      </w:pPr>
      <w:bookmarkStart w:id="35" w:name="_Toc3891568"/>
      <w:r>
        <w:t>3. Accuracy and reliability</w:t>
      </w:r>
      <w:bookmarkEnd w:id="35"/>
      <w:r>
        <w:t xml:space="preserve">            </w:t>
      </w:r>
    </w:p>
    <w:p w:rsidR="002E4F42" w:rsidRDefault="002E4F42">
      <w:pPr>
        <w:pStyle w:val="Heading2"/>
        <w:numPr>
          <w:ilvl w:val="1"/>
          <w:numId w:val="9"/>
        </w:numPr>
      </w:pPr>
      <w:bookmarkStart w:id="36" w:name="_Toc3891569"/>
      <w:r>
        <w:t>3.1 Source data</w:t>
      </w:r>
      <w:bookmarkEnd w:id="36"/>
      <w:r>
        <w:t xml:space="preserve"> </w:t>
      </w:r>
    </w:p>
    <w:p w:rsidR="002E4F42" w:rsidRDefault="002E4F42">
      <w:pPr>
        <w:pStyle w:val="Heading3"/>
      </w:pPr>
      <w:bookmarkStart w:id="37" w:name="_Toc3891570"/>
      <w:r>
        <w:t>3.1.1 Source data collection programs (Required)</w:t>
      </w:r>
      <w:bookmarkEnd w:id="37"/>
    </w:p>
    <w:p w:rsidR="002E4F42" w:rsidRDefault="002E4F42">
      <w:pPr>
        <w:pStyle w:val="LongText3"/>
        <w:ind w:left="180"/>
      </w:pPr>
      <w:r>
        <w:t>[Comprehensiveness of source data from administrative and survey data collection programs, and appropriateness of the collection modality for country-specific conditions.]</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pPr>
              <w:pStyle w:val="NormalWeb"/>
              <w:spacing w:before="120" w:beforeAutospacing="0" w:after="120" w:afterAutospacing="0"/>
              <w:ind w:firstLine="302"/>
              <w:jc w:val="both"/>
            </w:pPr>
            <w:bookmarkStart w:id="38" w:name="Text_411000"/>
            <w:bookmarkEnd w:id="38"/>
            <w:r>
              <w:lastRenderedPageBreak/>
              <w:t xml:space="preserve">The Provincial Statistical Offices (PSO) decide the enterprises from which price quotes are collected and the products selected under the survey plan and PPI reports of GSO. </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3"/>
      </w:pPr>
      <w:bookmarkStart w:id="39" w:name="_Toc3891571"/>
      <w:r>
        <w:t>3.1.2 Source data definitions, scope, sectorization, classifications, valuation, and time of recording (Encouraged)</w:t>
      </w:r>
      <w:bookmarkEnd w:id="39"/>
    </w:p>
    <w:p w:rsidR="002E4F42" w:rsidRDefault="002E4F42">
      <w:pPr>
        <w:pStyle w:val="LongText3"/>
        <w:ind w:left="180"/>
      </w:pPr>
      <w:r>
        <w:t>[Degree to which source data approximate definitions, scope, sectorization, classifications, valuation, and time of recording required (as described in 2.1.1-2.4.3).]</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pPr>
              <w:pStyle w:val="NormalWeb"/>
            </w:pPr>
            <w:bookmarkStart w:id="40" w:name="Text_412000"/>
            <w:bookmarkEnd w:id="40"/>
            <w:r>
              <w:lastRenderedPageBreak/>
              <w:t>Producer price is price when producer directly sell goods and services to market both in manufactory or other places. Although this price does not include production taxes, it includes subsidiary in production. On the other word, collected price is basic price which defined in System of National Account Handbook (SNA 2008) of United Nations Statistics Division.</w:t>
            </w:r>
          </w:p>
          <w:p w:rsidR="002E4F42" w:rsidRDefault="002E4F42" w:rsidP="002F650C">
            <w:pPr>
              <w:pStyle w:val="NormalWeb"/>
            </w:pPr>
            <w:r>
              <w:t xml:space="preserve">Prices are collected by questionnaires </w:t>
            </w:r>
            <w:r w:rsidR="002F650C">
              <w:t>from 05</w:t>
            </w:r>
            <w:r w:rsidR="002F650C" w:rsidRPr="002F650C">
              <w:rPr>
                <w:vertAlign w:val="superscript"/>
              </w:rPr>
              <w:t>th</w:t>
            </w:r>
            <w:r w:rsidR="002F650C">
              <w:t>-12</w:t>
            </w:r>
            <w:r w:rsidR="002F650C" w:rsidRPr="002F650C">
              <w:rPr>
                <w:vertAlign w:val="superscript"/>
              </w:rPr>
              <w:t xml:space="preserve">th </w:t>
            </w:r>
            <w:r>
              <w:t>every month, depending on types of price.</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3"/>
      </w:pPr>
      <w:bookmarkStart w:id="41" w:name="_Toc3891572"/>
      <w:r>
        <w:t>3.1.3 Source data timeliness (Encouraged)</w:t>
      </w:r>
      <w:bookmarkEnd w:id="41"/>
    </w:p>
    <w:p w:rsidR="002E4F42" w:rsidRDefault="002E4F42">
      <w:pPr>
        <w:pStyle w:val="LongText3"/>
        <w:ind w:left="180"/>
      </w:pPr>
      <w:r>
        <w:t>[Source data timeliness relative to what is required for producing statistical outputs whose timeliness meets applicable data standard (SDDS requirements or GDDS recommendations).]</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rsidP="002F650C">
            <w:pPr>
              <w:pStyle w:val="NormalWeb"/>
            </w:pPr>
            <w:bookmarkStart w:id="42" w:name="Text_413000"/>
            <w:bookmarkEnd w:id="42"/>
            <w:r>
              <w:lastRenderedPageBreak/>
              <w:t xml:space="preserve">Prices are collected by questionnaires </w:t>
            </w:r>
            <w:r w:rsidR="002F650C">
              <w:t>05</w:t>
            </w:r>
            <w:r w:rsidR="002F650C" w:rsidRPr="002F650C">
              <w:rPr>
                <w:vertAlign w:val="superscript"/>
              </w:rPr>
              <w:t>th</w:t>
            </w:r>
            <w:r w:rsidR="002F650C">
              <w:t>-12</w:t>
            </w:r>
            <w:r w:rsidR="002F650C" w:rsidRPr="002F650C">
              <w:rPr>
                <w:vertAlign w:val="superscript"/>
              </w:rPr>
              <w:t xml:space="preserve">th </w:t>
            </w:r>
            <w:r>
              <w:t xml:space="preserve">every month. </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2"/>
        <w:numPr>
          <w:ilvl w:val="1"/>
          <w:numId w:val="9"/>
        </w:numPr>
      </w:pPr>
      <w:bookmarkStart w:id="43" w:name="_Toc3891573"/>
      <w:r>
        <w:t>3.2 Assessment of source data</w:t>
      </w:r>
      <w:bookmarkEnd w:id="43"/>
    </w:p>
    <w:p w:rsidR="002E4F42" w:rsidRDefault="002E4F42">
      <w:pPr>
        <w:pStyle w:val="Heading3"/>
      </w:pPr>
      <w:bookmarkStart w:id="44" w:name="_Toc3891574"/>
      <w:r>
        <w:t>3.2.1 Source data assessment (Encouraged)</w:t>
      </w:r>
      <w:bookmarkEnd w:id="44"/>
    </w:p>
    <w:p w:rsidR="002E4F42" w:rsidRDefault="002E4F42">
      <w:pPr>
        <w:pStyle w:val="LongText3"/>
        <w:ind w:left="180"/>
      </w:pPr>
      <w:r>
        <w:t>[Routine assessment of source data—including censuses, sample surveys, and administrative records (e.g., for coverage, sample error, response error, and nonsampling error); whether assessment results are monitored; how results are used to guide statistical processes.]</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2E4F42" w:rsidRDefault="002E4F42">
            <w:bookmarkStart w:id="45" w:name="Text_421000"/>
            <w:bookmarkEnd w:id="45"/>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2"/>
        <w:numPr>
          <w:ilvl w:val="1"/>
          <w:numId w:val="9"/>
        </w:numPr>
      </w:pPr>
      <w:bookmarkStart w:id="46" w:name="_Toc3891575"/>
      <w:r>
        <w:t>3.3 Statistical techniques</w:t>
      </w:r>
      <w:bookmarkEnd w:id="46"/>
    </w:p>
    <w:p w:rsidR="002E4F42" w:rsidRDefault="002E4F42">
      <w:pPr>
        <w:pStyle w:val="Heading3"/>
      </w:pPr>
      <w:bookmarkStart w:id="47" w:name="_Toc3891576"/>
      <w:r>
        <w:t>3.3.1 Source data statistical techniques (Required as relevant to data category)</w:t>
      </w:r>
      <w:bookmarkEnd w:id="47"/>
    </w:p>
    <w:p w:rsidR="002E4F42" w:rsidRDefault="002E4F42">
      <w:pPr>
        <w:pStyle w:val="LongText3"/>
        <w:ind w:left="180"/>
      </w:pPr>
      <w:r>
        <w:t>[Statistical techniques in data compilation to deal with data sources (e.g., to align them with target concepts from 2.1.1).]</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6611EF" w:rsidP="002F650C">
            <w:pPr>
              <w:pStyle w:val="NormalWeb"/>
            </w:pPr>
            <w:bookmarkStart w:id="48" w:name="Text_431000"/>
            <w:bookmarkEnd w:id="48"/>
            <w:r w:rsidRPr="006611EF">
              <w:lastRenderedPageBreak/>
              <w:t>The latest weights of industries and groups of industries are compiled from the production value or revenue of the manufacturing and service industries in 2020 collected by the General Statistics Office (GSO). PPI weights are updated annually.</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3"/>
      </w:pPr>
      <w:bookmarkStart w:id="49" w:name="_Toc3891577"/>
      <w:r>
        <w:t>3.3.2 Other statistical procedures (Required as relevant to data category)</w:t>
      </w:r>
      <w:bookmarkEnd w:id="49"/>
    </w:p>
    <w:p w:rsidR="002E4F42" w:rsidRDefault="002E4F42">
      <w:pPr>
        <w:pStyle w:val="LongText3"/>
        <w:ind w:left="180"/>
      </w:pPr>
      <w:r>
        <w:t>[Statistical techniques employed in other statistical procedures (e.g., data adjustments and transformations, and statistical analysis).]</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pPr>
              <w:pStyle w:val="NormalWeb"/>
              <w:spacing w:before="120" w:beforeAutospacing="0" w:after="120" w:afterAutospacing="0"/>
              <w:ind w:firstLine="302"/>
              <w:jc w:val="both"/>
            </w:pPr>
            <w:bookmarkStart w:id="50" w:name="Text_432000"/>
            <w:bookmarkEnd w:id="50"/>
            <w:r>
              <w:lastRenderedPageBreak/>
              <w:t>If there is any missing item in the current period, following measures will be applied (depending on the industry to which the item belongs to): (</w:t>
            </w:r>
            <w:proofErr w:type="spellStart"/>
            <w:r>
              <w:t>i</w:t>
            </w:r>
            <w:proofErr w:type="spellEnd"/>
            <w:r>
              <w:t xml:space="preserve">) Choose new item, using the average price change for the item category for imputation; (ii) For seasonal missing items, the imputed price from the previous reporting period is used in order to ensure the adequacy of items. </w:t>
            </w:r>
          </w:p>
          <w:p w:rsidR="002E4F42" w:rsidRDefault="002E4F42">
            <w:pPr>
              <w:rPr>
                <w:rFonts w:eastAsia="Calibri"/>
                <w:szCs w:val="20"/>
              </w:rPr>
            </w:pPr>
          </w:p>
          <w:p w:rsidR="002E4F42" w:rsidRDefault="002E4F42">
            <w:pPr>
              <w:pStyle w:val="NormalWeb"/>
              <w:spacing w:before="120" w:beforeAutospacing="0" w:after="120" w:afterAutospacing="0"/>
              <w:ind w:firstLine="302"/>
              <w:jc w:val="both"/>
            </w:pPr>
            <w:r>
              <w:t xml:space="preserve">If an item ceases to be available, the PSO selects a replacement item and at the same time, reports to the GSO on the change. </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2"/>
        <w:numPr>
          <w:ilvl w:val="1"/>
          <w:numId w:val="9"/>
        </w:numPr>
      </w:pPr>
      <w:bookmarkStart w:id="51" w:name="_Toc3891578"/>
      <w:r>
        <w:t>3.4 Data validation</w:t>
      </w:r>
      <w:bookmarkEnd w:id="51"/>
    </w:p>
    <w:p w:rsidR="002E4F42" w:rsidRDefault="002E4F42">
      <w:pPr>
        <w:pStyle w:val="Heading3"/>
      </w:pPr>
      <w:bookmarkStart w:id="52" w:name="_Toc3891579"/>
      <w:r>
        <w:t>3.4.1 Validation of intermediate results (Encouraged)</w:t>
      </w:r>
      <w:bookmarkEnd w:id="52"/>
    </w:p>
    <w:p w:rsidR="002E4F42" w:rsidRDefault="002E4F42">
      <w:pPr>
        <w:pStyle w:val="LongText3"/>
        <w:ind w:left="180"/>
      </w:pPr>
      <w:r>
        <w:t>[Assessment and investigation of statistical discrepancies in intermediate data.]</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pPr>
              <w:pStyle w:val="NormalWeb"/>
              <w:spacing w:before="120" w:beforeAutospacing="0" w:after="120" w:afterAutospacing="0"/>
              <w:ind w:firstLine="302"/>
              <w:jc w:val="both"/>
            </w:pPr>
            <w:bookmarkStart w:id="53" w:name="Text_441000"/>
            <w:bookmarkEnd w:id="53"/>
            <w:r>
              <w:lastRenderedPageBreak/>
              <w:t>The accuracy of the data supplied to the GSO is checked by comparison between the provinces and any odd looking figures are queried.</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3"/>
      </w:pPr>
      <w:bookmarkStart w:id="54" w:name="_Toc3891580"/>
      <w:r>
        <w:t>3.4.2 Assessment of intermediate data (Encouraged)</w:t>
      </w:r>
      <w:bookmarkEnd w:id="54"/>
    </w:p>
    <w:p w:rsidR="002E4F42" w:rsidRDefault="002E4F42">
      <w:pPr>
        <w:pStyle w:val="LongText3"/>
        <w:ind w:left="180"/>
      </w:pPr>
      <w:r>
        <w:t>[Assessment and investigation of statistical discrepancies in intermediate data.]</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pPr>
              <w:pStyle w:val="NormalWeb"/>
            </w:pPr>
            <w:bookmarkStart w:id="55" w:name="Text_442000"/>
            <w:bookmarkEnd w:id="55"/>
            <w:r>
              <w:lastRenderedPageBreak/>
              <w:t>The accuracy of the data supplied to the GSO is checked by comparison between the provinces and any odd looking figures are queried.</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3"/>
      </w:pPr>
      <w:bookmarkStart w:id="56" w:name="_Toc3891581"/>
      <w:r>
        <w:t>3.4.3 Assessment of discrepancies and other problems in statistical outputs (Encouraged)</w:t>
      </w:r>
      <w:bookmarkEnd w:id="56"/>
    </w:p>
    <w:p w:rsidR="002E4F42" w:rsidRDefault="002E4F42">
      <w:pPr>
        <w:pStyle w:val="LongText3"/>
        <w:ind w:left="180"/>
      </w:pPr>
      <w:r>
        <w:t>[Investigation of statistical discrepancies and other potential indicators of problems in statistical outputs.]</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2E4F42" w:rsidRDefault="002E4F42">
            <w:bookmarkStart w:id="57" w:name="Text_443000"/>
            <w:bookmarkEnd w:id="57"/>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2"/>
        <w:numPr>
          <w:ilvl w:val="1"/>
          <w:numId w:val="9"/>
        </w:numPr>
      </w:pPr>
      <w:bookmarkStart w:id="58" w:name="_Toc3891582"/>
      <w:r>
        <w:t>3.5 Revision studies</w:t>
      </w:r>
      <w:bookmarkEnd w:id="58"/>
    </w:p>
    <w:p w:rsidR="002E4F42" w:rsidRDefault="002E4F42">
      <w:pPr>
        <w:pStyle w:val="Heading3"/>
      </w:pPr>
      <w:bookmarkStart w:id="59" w:name="_Toc3891583"/>
      <w:r>
        <w:t>3.5.1 Revision studies and analyses (Encouraged)</w:t>
      </w:r>
      <w:bookmarkEnd w:id="59"/>
    </w:p>
    <w:p w:rsidR="002E4F42" w:rsidRDefault="002E4F42">
      <w:pPr>
        <w:pStyle w:val="LongText3"/>
        <w:ind w:left="180"/>
      </w:pPr>
      <w:r>
        <w:t>[Periodicity with which studies and analyses of revisions and/or updates are carried out; whether and how they are used internally to inform statistical processes (see also 4.3.3).]</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2E4F42" w:rsidRDefault="002E4F42">
            <w:bookmarkStart w:id="60" w:name="Text_451000"/>
            <w:bookmarkEnd w:id="60"/>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1"/>
        <w:numPr>
          <w:ilvl w:val="0"/>
          <w:numId w:val="9"/>
        </w:numPr>
        <w:shd w:val="clear" w:color="auto" w:fill="CCFFCC"/>
      </w:pPr>
      <w:bookmarkStart w:id="61" w:name="_Toc3891584"/>
      <w:r>
        <w:t>4. Serviceability</w:t>
      </w:r>
      <w:bookmarkEnd w:id="61"/>
    </w:p>
    <w:p w:rsidR="002E4F42" w:rsidRDefault="002E4F42">
      <w:pPr>
        <w:pStyle w:val="Heading2"/>
        <w:numPr>
          <w:ilvl w:val="1"/>
          <w:numId w:val="9"/>
        </w:numPr>
      </w:pPr>
      <w:bookmarkStart w:id="62" w:name="_Toc3891585"/>
      <w:r>
        <w:t>4.1 Periodicity and timeliness</w:t>
      </w:r>
      <w:bookmarkEnd w:id="62"/>
    </w:p>
    <w:p w:rsidR="002E4F42" w:rsidRDefault="002E4F42">
      <w:pPr>
        <w:pStyle w:val="Heading3"/>
      </w:pPr>
      <w:bookmarkStart w:id="63" w:name="_Toc3891586"/>
      <w:r>
        <w:t>4.1.1 Periodicity (Required)</w:t>
      </w:r>
      <w:bookmarkEnd w:id="63"/>
    </w:p>
    <w:p w:rsidR="002E4F42" w:rsidRDefault="002E4F42">
      <w:pPr>
        <w:pStyle w:val="LongText3"/>
        <w:ind w:left="180"/>
      </w:pPr>
      <w:r>
        <w:t>[Periodicity of statistical outputs relative to applicable dissemination standard (SDDS requirement or GDDS recommendation).]</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pPr>
              <w:pStyle w:val="NormalWeb"/>
            </w:pPr>
            <w:bookmarkStart w:id="64" w:name="Text_511000"/>
            <w:bookmarkEnd w:id="64"/>
            <w:r>
              <w:lastRenderedPageBreak/>
              <w:t>The PPI is compiled quarterly.</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3"/>
      </w:pPr>
      <w:bookmarkStart w:id="65" w:name="_Toc3891587"/>
      <w:r>
        <w:t>4.1.2 Timeliness (Required)</w:t>
      </w:r>
      <w:bookmarkEnd w:id="65"/>
    </w:p>
    <w:p w:rsidR="002E4F42" w:rsidRDefault="002E4F42">
      <w:pPr>
        <w:pStyle w:val="LongText3"/>
        <w:ind w:left="180"/>
      </w:pPr>
      <w:r>
        <w:t>[Timeliness of statistical outputs relative to applicable dissemination standard (SDDS requirement or GDDS recommendation).]</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6611EF">
            <w:pPr>
              <w:pStyle w:val="NormalWeb"/>
            </w:pPr>
            <w:bookmarkStart w:id="66" w:name="Text_512000"/>
            <w:bookmarkEnd w:id="66"/>
            <w:r w:rsidRPr="006611EF">
              <w:lastRenderedPageBreak/>
              <w:t>The PPI price index is released on the 6th of the month following the reporting quarter.</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2"/>
        <w:numPr>
          <w:ilvl w:val="1"/>
          <w:numId w:val="9"/>
        </w:numPr>
      </w:pPr>
      <w:bookmarkStart w:id="67" w:name="_Toc3891588"/>
      <w:r>
        <w:t>4.2 Consistency</w:t>
      </w:r>
      <w:bookmarkEnd w:id="67"/>
    </w:p>
    <w:p w:rsidR="002E4F42" w:rsidRDefault="002E4F42">
      <w:pPr>
        <w:pStyle w:val="Heading3"/>
      </w:pPr>
      <w:bookmarkStart w:id="68" w:name="_Toc3891589"/>
      <w:r>
        <w:t>4.2.1 Internal consistency (Required as relevant to data category)</w:t>
      </w:r>
      <w:bookmarkEnd w:id="68"/>
    </w:p>
    <w:p w:rsidR="002E4F42" w:rsidRDefault="002E4F42">
      <w:pPr>
        <w:pStyle w:val="LongText3"/>
        <w:ind w:left="180"/>
      </w:pPr>
      <w:r>
        <w:t>[Consistency of statistics within the dataset.]</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pPr>
              <w:pStyle w:val="NormalWeb"/>
              <w:spacing w:before="120" w:beforeAutospacing="0" w:after="120" w:afterAutospacing="0"/>
              <w:ind w:firstLine="302"/>
              <w:jc w:val="both"/>
            </w:pPr>
            <w:bookmarkStart w:id="69" w:name="Text_521000"/>
            <w:bookmarkEnd w:id="69"/>
            <w:r>
              <w:lastRenderedPageBreak/>
              <w:t>Comparisons between provinces provide a check for reasonableness of the data.</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3"/>
      </w:pPr>
      <w:bookmarkStart w:id="70" w:name="_Toc3891590"/>
      <w:r>
        <w:t>4.2.2 Temporal consistency (Encouraged)</w:t>
      </w:r>
      <w:bookmarkEnd w:id="70"/>
    </w:p>
    <w:p w:rsidR="002E4F42" w:rsidRDefault="002E4F42">
      <w:pPr>
        <w:pStyle w:val="LongText3"/>
        <w:ind w:left="180"/>
      </w:pPr>
      <w:r>
        <w:t>[Consistency or reconcilability of statistics over a reasonable period of time.]</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2E4F42" w:rsidRDefault="002E4F42">
            <w:bookmarkStart w:id="71" w:name="Text_522000"/>
            <w:bookmarkEnd w:id="71"/>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3"/>
      </w:pPr>
      <w:bookmarkStart w:id="72" w:name="_Toc3891591"/>
      <w:r>
        <w:t>4.2.3 Intersectoral and cross-domain consistency (Encouraged)</w:t>
      </w:r>
      <w:bookmarkEnd w:id="72"/>
    </w:p>
    <w:p w:rsidR="002E4F42" w:rsidRDefault="002E4F42">
      <w:pPr>
        <w:pStyle w:val="LongText3"/>
        <w:ind w:left="180"/>
      </w:pPr>
      <w:r>
        <w:t>[Consistency or reconcilability of statistics with those obtained through other data sources and/or statistical frameworks.]</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2E4F42" w:rsidRDefault="002E4F42">
            <w:bookmarkStart w:id="73" w:name="Text_523000"/>
            <w:bookmarkEnd w:id="73"/>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2"/>
        <w:numPr>
          <w:ilvl w:val="1"/>
          <w:numId w:val="9"/>
        </w:numPr>
      </w:pPr>
      <w:bookmarkStart w:id="74" w:name="_Toc3891592"/>
      <w:r>
        <w:t>4.3 Revision</w:t>
      </w:r>
      <w:bookmarkEnd w:id="74"/>
    </w:p>
    <w:p w:rsidR="002E4F42" w:rsidRDefault="002E4F42">
      <w:pPr>
        <w:pStyle w:val="Heading3"/>
      </w:pPr>
      <w:bookmarkStart w:id="75" w:name="_Toc3891593"/>
      <w:r>
        <w:t>4.3.1 Revision and/or update schedule (Required)</w:t>
      </w:r>
      <w:bookmarkEnd w:id="75"/>
    </w:p>
    <w:p w:rsidR="002E4F42" w:rsidRDefault="002E4F42">
      <w:pPr>
        <w:pStyle w:val="LongText3"/>
        <w:ind w:left="180"/>
      </w:pPr>
      <w:r>
        <w:t>[Transparency and regularity of revision/update schedule.]</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2E4F42" w:rsidRDefault="002E4F42">
            <w:bookmarkStart w:id="76" w:name="Text_531000"/>
            <w:bookmarkEnd w:id="76"/>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3"/>
      </w:pPr>
      <w:bookmarkStart w:id="77" w:name="_Toc3891594"/>
      <w:r>
        <w:t>4.3.2 Identification of preliminary and/or revised/updated data (Required)</w:t>
      </w:r>
      <w:bookmarkEnd w:id="77"/>
    </w:p>
    <w:p w:rsidR="002E4F42" w:rsidRDefault="002E4F42">
      <w:pPr>
        <w:pStyle w:val="LongText3"/>
        <w:ind w:left="180"/>
      </w:pPr>
      <w:r>
        <w:t>[Identification of preliminary and/or revised/updated data.]</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2E4F42" w:rsidRDefault="002E4F42">
            <w:bookmarkStart w:id="78" w:name="Text_532000"/>
            <w:bookmarkEnd w:id="78"/>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3"/>
      </w:pPr>
      <w:bookmarkStart w:id="79" w:name="_Toc3891595"/>
      <w:r>
        <w:t>4.3.3 Dissemination of revision studies and analyses (Encouraged)</w:t>
      </w:r>
      <w:bookmarkEnd w:id="79"/>
    </w:p>
    <w:p w:rsidR="002E4F42" w:rsidRDefault="002E4F42">
      <w:pPr>
        <w:pStyle w:val="LongText3"/>
        <w:ind w:left="180"/>
      </w:pPr>
      <w:r>
        <w:t>[Dissemination of revision studies and analyses (see also 3.5.1).]</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2E4F42" w:rsidRDefault="002E4F42">
            <w:bookmarkStart w:id="80" w:name="Text_533000"/>
            <w:bookmarkEnd w:id="80"/>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1"/>
        <w:numPr>
          <w:ilvl w:val="0"/>
          <w:numId w:val="9"/>
        </w:numPr>
        <w:shd w:val="clear" w:color="auto" w:fill="CCFFCC"/>
      </w:pPr>
      <w:bookmarkStart w:id="81" w:name="_Toc3891596"/>
      <w:r>
        <w:t>5. Accessibility</w:t>
      </w:r>
      <w:bookmarkEnd w:id="81"/>
    </w:p>
    <w:p w:rsidR="002E4F42" w:rsidRDefault="002E4F42">
      <w:pPr>
        <w:pStyle w:val="Heading2"/>
        <w:numPr>
          <w:ilvl w:val="1"/>
          <w:numId w:val="9"/>
        </w:numPr>
      </w:pPr>
      <w:bookmarkStart w:id="82" w:name="_Toc3891597"/>
      <w:r>
        <w:t>5.1 Data</w:t>
      </w:r>
      <w:bookmarkEnd w:id="82"/>
    </w:p>
    <w:p w:rsidR="002E4F42" w:rsidRDefault="002E4F42">
      <w:pPr>
        <w:pStyle w:val="Heading3"/>
      </w:pPr>
      <w:bookmarkStart w:id="83" w:name="_Toc3891598"/>
      <w:r>
        <w:t>5.1.1 Statistical presentation (Required)</w:t>
      </w:r>
      <w:bookmarkEnd w:id="83"/>
    </w:p>
    <w:p w:rsidR="002E4F42" w:rsidRDefault="002E4F42">
      <w:pPr>
        <w:pStyle w:val="LongText3"/>
        <w:ind w:left="180"/>
      </w:pPr>
      <w:r>
        <w:t xml:space="preserve">[Statistics are presented in a way that facilitates proper interpretation and meaningful comparisons (layout and clarity of text, tables, and charts).] </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2E4F42" w:rsidRDefault="002E4F42">
            <w:bookmarkStart w:id="84" w:name="Text_611000"/>
            <w:bookmarkEnd w:id="84"/>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3"/>
      </w:pPr>
      <w:bookmarkStart w:id="85" w:name="_Toc3891599"/>
      <w:r>
        <w:t>5.1.2 Dissemination media and format (Required)</w:t>
      </w:r>
      <w:bookmarkEnd w:id="85"/>
    </w:p>
    <w:p w:rsidR="002E4F42" w:rsidRDefault="002E4F42">
      <w:pPr>
        <w:pStyle w:val="Heading4"/>
      </w:pPr>
      <w:bookmarkStart w:id="86" w:name="_Toc3891600"/>
      <w:r>
        <w:t>5.1.2.1 Hard copy - New release</w:t>
      </w:r>
      <w:bookmarkEnd w:id="86"/>
    </w:p>
    <w:p w:rsidR="002E4F42" w:rsidRDefault="002E4F42">
      <w:pPr>
        <w:pStyle w:val="LongText4"/>
      </w:pPr>
      <w:r>
        <w:t>[Hard copy - New release.]</w:t>
      </w:r>
    </w:p>
    <w:p w:rsidR="002E4F42" w:rsidRDefault="002E4F42">
      <w:pPr>
        <w:sectPr w:rsidR="002E4F42">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2E4F42">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pPr>
              <w:pStyle w:val="NormalWeb"/>
              <w:spacing w:before="120" w:beforeAutospacing="0" w:after="120" w:afterAutospacing="0"/>
              <w:ind w:firstLine="302"/>
              <w:jc w:val="both"/>
            </w:pPr>
            <w:bookmarkStart w:id="87" w:name="Text_612100"/>
            <w:bookmarkEnd w:id="87"/>
            <w:r>
              <w:lastRenderedPageBreak/>
              <w:t>GSO’s bulletin, in Vietnamese.</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540"/>
      </w:pPr>
    </w:p>
    <w:p w:rsidR="002E4F42" w:rsidRDefault="002E4F42">
      <w:pPr>
        <w:pStyle w:val="Heading4"/>
      </w:pPr>
      <w:bookmarkStart w:id="88" w:name="_Toc3891601"/>
      <w:r>
        <w:t>5.1.2.2 Hard copy - Weekly bulletin</w:t>
      </w:r>
      <w:bookmarkEnd w:id="88"/>
    </w:p>
    <w:p w:rsidR="002E4F42" w:rsidRDefault="002E4F42">
      <w:pPr>
        <w:pStyle w:val="LongText4"/>
      </w:pPr>
      <w:r>
        <w:t>[Hard copy - Weekly bulletin.]</w:t>
      </w:r>
    </w:p>
    <w:p w:rsidR="002E4F42" w:rsidRDefault="002E4F42">
      <w:pPr>
        <w:sectPr w:rsidR="002E4F42">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2E4F42">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2E4F42" w:rsidRDefault="002E4F42">
            <w:bookmarkStart w:id="89" w:name="Text_612200"/>
            <w:bookmarkEnd w:id="89"/>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540"/>
      </w:pPr>
    </w:p>
    <w:p w:rsidR="002E4F42" w:rsidRDefault="002E4F42">
      <w:pPr>
        <w:pStyle w:val="Heading4"/>
      </w:pPr>
      <w:bookmarkStart w:id="90" w:name="_Toc3891602"/>
      <w:r>
        <w:lastRenderedPageBreak/>
        <w:t>5.1.2.3 Hard copy - Monthly Bulletin</w:t>
      </w:r>
      <w:bookmarkEnd w:id="90"/>
    </w:p>
    <w:p w:rsidR="002E4F42" w:rsidRDefault="002E4F42">
      <w:pPr>
        <w:pStyle w:val="LongText4"/>
      </w:pPr>
      <w:r>
        <w:t>[Hard copy - Monthly Bulletin.]</w:t>
      </w:r>
    </w:p>
    <w:p w:rsidR="002E4F42" w:rsidRDefault="002E4F42">
      <w:pPr>
        <w:sectPr w:rsidR="002E4F42">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2E4F42">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pPr>
              <w:pStyle w:val="NormalWeb"/>
              <w:spacing w:before="120" w:beforeAutospacing="0" w:after="120" w:afterAutospacing="0"/>
              <w:ind w:firstLine="302"/>
              <w:jc w:val="both"/>
            </w:pPr>
            <w:bookmarkStart w:id="91" w:name="Text_612300"/>
            <w:bookmarkEnd w:id="91"/>
            <w:r>
              <w:lastRenderedPageBreak/>
              <w:t>“Today’s Price Index” in Vietnamese and English.</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540"/>
      </w:pPr>
    </w:p>
    <w:p w:rsidR="002E4F42" w:rsidRDefault="002E4F42">
      <w:pPr>
        <w:pStyle w:val="Heading4"/>
      </w:pPr>
      <w:bookmarkStart w:id="92" w:name="_Toc3891603"/>
      <w:r>
        <w:t>5.1.2.4 Hard copy - Quarterly bulletin</w:t>
      </w:r>
      <w:bookmarkEnd w:id="92"/>
    </w:p>
    <w:p w:rsidR="002E4F42" w:rsidRDefault="002E4F42">
      <w:pPr>
        <w:pStyle w:val="LongText4"/>
      </w:pPr>
      <w:r>
        <w:t>[Hard copy - Quarterly bulletin.]</w:t>
      </w:r>
    </w:p>
    <w:p w:rsidR="002E4F42" w:rsidRDefault="002E4F42">
      <w:pPr>
        <w:sectPr w:rsidR="002E4F42">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2E4F42">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pPr>
              <w:pStyle w:val="NormalWeb"/>
              <w:spacing w:before="120" w:beforeAutospacing="0" w:after="120" w:afterAutospacing="0"/>
              <w:ind w:firstLine="302"/>
              <w:jc w:val="both"/>
            </w:pPr>
            <w:bookmarkStart w:id="93" w:name="Text_612400"/>
            <w:bookmarkEnd w:id="93"/>
            <w:r>
              <w:lastRenderedPageBreak/>
              <w:t>“Quarterly Report on Socio-economic Situation GSO” in Vietnamese.</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540"/>
      </w:pPr>
    </w:p>
    <w:p w:rsidR="002E4F42" w:rsidRDefault="002E4F42">
      <w:pPr>
        <w:pStyle w:val="Heading4"/>
      </w:pPr>
      <w:bookmarkStart w:id="94" w:name="_Toc3891604"/>
      <w:r>
        <w:t>5.1.2.5 Hard copy - Other</w:t>
      </w:r>
      <w:bookmarkEnd w:id="94"/>
    </w:p>
    <w:p w:rsidR="002E4F42" w:rsidRDefault="002E4F42">
      <w:pPr>
        <w:pStyle w:val="LongText4"/>
      </w:pPr>
      <w:r>
        <w:t>[Hard copy - Other.]</w:t>
      </w:r>
    </w:p>
    <w:p w:rsidR="002E4F42" w:rsidRDefault="002E4F42">
      <w:pPr>
        <w:sectPr w:rsidR="002E4F42">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2E4F42">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pPr>
              <w:pStyle w:val="NormalWeb"/>
              <w:spacing w:before="120" w:beforeAutospacing="0" w:after="120" w:afterAutospacing="0"/>
              <w:ind w:firstLine="302"/>
              <w:jc w:val="both"/>
            </w:pPr>
            <w:bookmarkStart w:id="95" w:name="Text_612500"/>
            <w:bookmarkEnd w:id="95"/>
            <w:r>
              <w:lastRenderedPageBreak/>
              <w:t>GSO Statistics Yearbook in Vietnamese and English.</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540"/>
      </w:pPr>
    </w:p>
    <w:p w:rsidR="002E4F42" w:rsidRDefault="002E4F42">
      <w:pPr>
        <w:pStyle w:val="Heading4"/>
      </w:pPr>
      <w:bookmarkStart w:id="96" w:name="_Toc3891605"/>
      <w:r>
        <w:t>5.1.2.6 Electronic - On-line bulletin or data</w:t>
      </w:r>
      <w:bookmarkEnd w:id="96"/>
    </w:p>
    <w:p w:rsidR="002E4F42" w:rsidRDefault="002E4F42">
      <w:pPr>
        <w:pStyle w:val="LongText4"/>
      </w:pPr>
      <w:r>
        <w:t>[Electronic - On-line bulletin or data.]</w:t>
      </w:r>
    </w:p>
    <w:p w:rsidR="002E4F42" w:rsidRDefault="002E4F42">
      <w:pPr>
        <w:sectPr w:rsidR="002E4F42">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2E4F42">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pPr>
              <w:pStyle w:val="NormalWeb"/>
              <w:spacing w:before="120" w:beforeAutospacing="0" w:after="120" w:afterAutospacing="0"/>
              <w:ind w:firstLine="302"/>
              <w:jc w:val="both"/>
            </w:pPr>
            <w:bookmarkStart w:id="97" w:name="Text_612600"/>
            <w:bookmarkEnd w:id="97"/>
            <w:r>
              <w:lastRenderedPageBreak/>
              <w:t xml:space="preserve">GSO Website: </w:t>
            </w:r>
            <w:hyperlink r:id="rId11" w:history="1">
              <w:r>
                <w:rPr>
                  <w:rStyle w:val="Hyperlink"/>
                  <w:u w:val="none"/>
                </w:rPr>
                <w:t>www.gso.gov.vn</w:t>
              </w:r>
            </w:hyperlink>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540"/>
      </w:pPr>
    </w:p>
    <w:p w:rsidR="002E4F42" w:rsidRDefault="002E4F42">
      <w:pPr>
        <w:pStyle w:val="Heading4"/>
      </w:pPr>
      <w:bookmarkStart w:id="98" w:name="_Toc3891606"/>
      <w:r>
        <w:t>5.1.2.7 Electronic - Other</w:t>
      </w:r>
      <w:bookmarkEnd w:id="98"/>
    </w:p>
    <w:p w:rsidR="002E4F42" w:rsidRDefault="002E4F42">
      <w:pPr>
        <w:pStyle w:val="LongText4"/>
      </w:pPr>
      <w:r>
        <w:t>[Electronic - Other.]</w:t>
      </w:r>
    </w:p>
    <w:p w:rsidR="002E4F42" w:rsidRDefault="002E4F42">
      <w:pPr>
        <w:sectPr w:rsidR="002E4F42">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2E4F42">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2E4F42" w:rsidRDefault="002E4F42">
            <w:bookmarkStart w:id="99" w:name="Text_612700"/>
            <w:bookmarkEnd w:id="99"/>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540"/>
      </w:pPr>
    </w:p>
    <w:p w:rsidR="002E4F42" w:rsidRDefault="002E4F42">
      <w:pPr>
        <w:pStyle w:val="Heading3"/>
      </w:pPr>
      <w:bookmarkStart w:id="100" w:name="_Toc3891607"/>
      <w:r>
        <w:t>5.1.5 Dissemination on request (Encouraged)</w:t>
      </w:r>
      <w:bookmarkEnd w:id="100"/>
    </w:p>
    <w:p w:rsidR="002E4F42" w:rsidRDefault="002E4F42">
      <w:pPr>
        <w:pStyle w:val="LongText3"/>
        <w:ind w:left="180"/>
      </w:pPr>
      <w:r>
        <w:t>[Dissemination on request of unpublished but non-confidential statistics.]</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2E4F42" w:rsidRDefault="002E4F42">
            <w:bookmarkStart w:id="101" w:name="Text_615000"/>
            <w:bookmarkEnd w:id="101"/>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2"/>
        <w:numPr>
          <w:ilvl w:val="1"/>
          <w:numId w:val="9"/>
        </w:numPr>
      </w:pPr>
      <w:bookmarkStart w:id="102" w:name="_Toc3891608"/>
      <w:r>
        <w:t>5.2 Metadata</w:t>
      </w:r>
      <w:bookmarkEnd w:id="102"/>
    </w:p>
    <w:p w:rsidR="002E4F42" w:rsidRDefault="002E4F42">
      <w:pPr>
        <w:pStyle w:val="Heading3"/>
      </w:pPr>
      <w:bookmarkStart w:id="103" w:name="_Toc3891609"/>
      <w:r>
        <w:t>5.2.1 Dissemination of documentation on concepts, scope, classifications, basis of recording, data sources, and statistical techniques (Required)</w:t>
      </w:r>
      <w:bookmarkEnd w:id="103"/>
    </w:p>
    <w:p w:rsidR="002E4F42" w:rsidRDefault="002E4F42">
      <w:pPr>
        <w:pStyle w:val="LongText3"/>
        <w:ind w:left="180"/>
      </w:pPr>
      <w:r>
        <w:t>[Dissemination of documentation on concepts, scope, classifications, basis of recording, data sources, and statistical techniques, including annotation of differences from internationally accepted standards, guidelines.]</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pPr>
              <w:pStyle w:val="NormalWeb"/>
            </w:pPr>
            <w:bookmarkStart w:id="104" w:name="Text_621000"/>
            <w:bookmarkEnd w:id="104"/>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1"/>
        <w:numPr>
          <w:ilvl w:val="0"/>
          <w:numId w:val="9"/>
        </w:numPr>
        <w:shd w:val="clear" w:color="auto" w:fill="CCFFCC"/>
      </w:pPr>
      <w:bookmarkStart w:id="105" w:name="_Toc3891610"/>
      <w:r>
        <w:t>9. Plans</w:t>
      </w:r>
      <w:bookmarkEnd w:id="105"/>
    </w:p>
    <w:p w:rsidR="002E4F42" w:rsidRDefault="002E4F42">
      <w:pPr>
        <w:pStyle w:val="Heading2"/>
        <w:numPr>
          <w:ilvl w:val="1"/>
          <w:numId w:val="9"/>
        </w:numPr>
      </w:pPr>
      <w:bookmarkStart w:id="106" w:name="_Toc3891611"/>
      <w:r>
        <w:t>9.1 Recent</w:t>
      </w:r>
      <w:bookmarkEnd w:id="106"/>
    </w:p>
    <w:p w:rsidR="002E4F42" w:rsidRDefault="002E4F42">
      <w:pPr>
        <w:pStyle w:val="Heading3"/>
      </w:pPr>
      <w:bookmarkStart w:id="107" w:name="_Toc3891612"/>
      <w:r>
        <w:t>9.1.1 Plans for improvement - Recent improvements</w:t>
      </w:r>
      <w:bookmarkEnd w:id="107"/>
    </w:p>
    <w:p w:rsidR="002E4F42" w:rsidRDefault="002E4F42">
      <w:pPr>
        <w:pStyle w:val="LongText3"/>
        <w:ind w:left="180"/>
      </w:pPr>
      <w:r>
        <w:t>[Plans for improvement - Recent improvements.]</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2E4F42">
            <w:pPr>
              <w:pStyle w:val="NormalWeb"/>
            </w:pPr>
            <w:bookmarkStart w:id="108" w:name="Text_1011000"/>
            <w:bookmarkEnd w:id="108"/>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2"/>
        <w:numPr>
          <w:ilvl w:val="1"/>
          <w:numId w:val="9"/>
        </w:numPr>
      </w:pPr>
      <w:bookmarkStart w:id="109" w:name="_Toc3891613"/>
      <w:r>
        <w:lastRenderedPageBreak/>
        <w:t>9.2 General</w:t>
      </w:r>
      <w:bookmarkEnd w:id="109"/>
    </w:p>
    <w:p w:rsidR="002E4F42" w:rsidRDefault="002E4F42">
      <w:pPr>
        <w:pStyle w:val="Heading3"/>
      </w:pPr>
      <w:bookmarkStart w:id="110" w:name="_Toc3891614"/>
      <w:r>
        <w:t>9.2.1 Plans for improvement - Short-term</w:t>
      </w:r>
      <w:bookmarkEnd w:id="110"/>
    </w:p>
    <w:p w:rsidR="002E4F42" w:rsidRDefault="002E4F42">
      <w:pPr>
        <w:pStyle w:val="LongText3"/>
        <w:ind w:left="180"/>
      </w:pPr>
      <w:r>
        <w:t>[Plans for improvement - Short-term.]</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6611EF" w:rsidRDefault="006611EF" w:rsidP="006611EF">
            <w:pPr>
              <w:pStyle w:val="NormalWeb"/>
            </w:pPr>
            <w:bookmarkStart w:id="111" w:name="Text_1021000"/>
            <w:bookmarkEnd w:id="111"/>
            <w:r>
              <w:lastRenderedPageBreak/>
              <w:t>- Update the list of items and weights annually.</w:t>
            </w:r>
          </w:p>
          <w:p w:rsidR="002E4F42" w:rsidRDefault="006611EF" w:rsidP="006611EF">
            <w:pPr>
              <w:pStyle w:val="NormalWeb"/>
            </w:pPr>
            <w:r>
              <w:t>- Compile PPI for 63 localities</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3"/>
      </w:pPr>
      <w:bookmarkStart w:id="112" w:name="_Toc3891615"/>
      <w:r>
        <w:t>9.2.2 Plans for improvement - Medium-term</w:t>
      </w:r>
      <w:bookmarkEnd w:id="112"/>
    </w:p>
    <w:p w:rsidR="002E4F42" w:rsidRDefault="002E4F42">
      <w:pPr>
        <w:pStyle w:val="LongText3"/>
        <w:ind w:left="180"/>
      </w:pPr>
      <w:r>
        <w:t>[Plans for improvement - Medium-term.]</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84AD2" w:rsidRDefault="00784AD2" w:rsidP="00784AD2">
            <w:pPr>
              <w:pStyle w:val="NormalWeb"/>
            </w:pPr>
            <w:bookmarkStart w:id="113" w:name="Text_1022000"/>
            <w:bookmarkEnd w:id="113"/>
            <w:r>
              <w:lastRenderedPageBreak/>
              <w:t>- Construction price investigation</w:t>
            </w:r>
          </w:p>
          <w:p w:rsidR="002E4F42" w:rsidRDefault="00784AD2" w:rsidP="00784AD2">
            <w:pPr>
              <w:pStyle w:val="NormalWeb"/>
            </w:pPr>
            <w:r>
              <w:t>- Wage price investigation</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2"/>
        <w:numPr>
          <w:ilvl w:val="1"/>
          <w:numId w:val="9"/>
        </w:numPr>
      </w:pPr>
      <w:bookmarkStart w:id="114" w:name="_Toc3891616"/>
      <w:r>
        <w:t>9.3 Financial</w:t>
      </w:r>
      <w:bookmarkEnd w:id="114"/>
    </w:p>
    <w:p w:rsidR="002E4F42" w:rsidRDefault="002E4F42">
      <w:pPr>
        <w:pStyle w:val="Heading3"/>
      </w:pPr>
      <w:bookmarkStart w:id="115" w:name="_Toc3891617"/>
      <w:r>
        <w:t>9.3.1 Plans for improvement - TA/financing needs - Short-term</w:t>
      </w:r>
      <w:bookmarkEnd w:id="115"/>
    </w:p>
    <w:p w:rsidR="002E4F42" w:rsidRDefault="002E4F42">
      <w:pPr>
        <w:pStyle w:val="LongText3"/>
        <w:ind w:left="180"/>
      </w:pPr>
      <w:r>
        <w:t>[Plans for improvement - TA/financing needs - Short-term.]</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2E4F42" w:rsidRDefault="00784AD2">
            <w:bookmarkStart w:id="116" w:name="Text_1031000"/>
            <w:bookmarkEnd w:id="116"/>
            <w:r w:rsidRPr="00784AD2">
              <w:lastRenderedPageBreak/>
              <w:t>Technical and financial assistance is needed to develop training plans and improve production price statistics.</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Pr>
        <w:pStyle w:val="Heading3"/>
      </w:pPr>
      <w:bookmarkStart w:id="117" w:name="_Toc3891618"/>
      <w:r>
        <w:t>9.3.2 Plans for improvement - TA/financing needs - Medium-term</w:t>
      </w:r>
      <w:bookmarkEnd w:id="117"/>
    </w:p>
    <w:p w:rsidR="002E4F42" w:rsidRDefault="002E4F42">
      <w:pPr>
        <w:pStyle w:val="LongText3"/>
        <w:ind w:left="180"/>
      </w:pPr>
      <w:r>
        <w:t>[Plans for improvement - TA/financing needs - Medium-term.]</w:t>
      </w:r>
    </w:p>
    <w:p w:rsidR="002E4F42" w:rsidRDefault="002E4F42">
      <w:pPr>
        <w:sectPr w:rsidR="002E4F42">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2E4F42">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2E4F42" w:rsidRDefault="00784AD2" w:rsidP="00784AD2">
            <w:pPr>
              <w:pStyle w:val="NormalWeb"/>
              <w:spacing w:before="120" w:beforeAutospacing="0" w:after="120" w:afterAutospacing="0"/>
              <w:jc w:val="both"/>
            </w:pPr>
            <w:bookmarkStart w:id="118" w:name="Text_1032000"/>
            <w:bookmarkEnd w:id="118"/>
            <w:r w:rsidRPr="00784AD2">
              <w:lastRenderedPageBreak/>
              <w:t>Technical and financial assistance is needed to develop training plans and improve production price statistics.</w:t>
            </w:r>
          </w:p>
        </w:tc>
      </w:tr>
    </w:tbl>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Pr>
        <w:ind w:left="180"/>
      </w:pPr>
    </w:p>
    <w:p w:rsidR="002E4F42" w:rsidRDefault="002E4F42"/>
    <w:p w:rsidR="002E4F42" w:rsidRDefault="002E4F42">
      <w:pPr>
        <w:pStyle w:val="Heading1"/>
        <w:numPr>
          <w:ilvl w:val="0"/>
          <w:numId w:val="9"/>
        </w:numPr>
        <w:shd w:val="clear" w:color="auto" w:fill="CCFFCC"/>
      </w:pPr>
      <w:bookmarkStart w:id="119" w:name="Contacts"/>
      <w:bookmarkStart w:id="120" w:name="_Toc3891619"/>
      <w:bookmarkEnd w:id="119"/>
      <w:r>
        <w:lastRenderedPageBreak/>
        <w:t>Contact Person(s):</w:t>
      </w:r>
      <w:bookmarkEnd w:id="120"/>
      <w:r>
        <w:t xml:space="preserve"> </w:t>
      </w:r>
    </w:p>
    <w:p w:rsidR="002E4F42" w:rsidRDefault="002E4F42">
      <w:pPr>
        <w:pStyle w:val="LongText1"/>
        <w:shd w:val="clear" w:color="auto" w:fill="CCFFCC"/>
      </w:pPr>
      <w:r>
        <w:t>[Please provide information below as relevant]</w:t>
      </w:r>
    </w:p>
    <w:p w:rsidR="002E4F42" w:rsidRDefault="002E4F42">
      <w:pPr>
        <w:rPr>
          <w:b/>
          <w:sz w:val="24"/>
        </w:rPr>
      </w:pPr>
    </w:p>
    <w:tbl>
      <w:tblPr>
        <w:tblW w:w="8760" w:type="dxa"/>
        <w:tblBorders>
          <w:top w:val="single" w:sz="4" w:space="0" w:color="auto"/>
          <w:left w:val="single" w:sz="4" w:space="0" w:color="auto"/>
          <w:bottom w:val="single" w:sz="4" w:space="0" w:color="auto"/>
          <w:right w:val="single" w:sz="4" w:space="0" w:color="auto"/>
          <w:insideH w:val="single" w:sz="4" w:space="0" w:color="auto"/>
        </w:tblBorders>
        <w:shd w:val="clear" w:color="auto" w:fill="CCFFCC"/>
        <w:tblLayout w:type="fixed"/>
        <w:tblCellMar>
          <w:top w:w="43" w:type="dxa"/>
          <w:left w:w="43" w:type="dxa"/>
          <w:bottom w:w="43" w:type="dxa"/>
          <w:right w:w="43" w:type="dxa"/>
        </w:tblCellMar>
        <w:tblLook w:val="04A0" w:firstRow="1" w:lastRow="0" w:firstColumn="1" w:lastColumn="0" w:noHBand="0" w:noVBand="1"/>
      </w:tblPr>
      <w:tblGrid>
        <w:gridCol w:w="3511"/>
        <w:gridCol w:w="724"/>
        <w:gridCol w:w="724"/>
        <w:gridCol w:w="1448"/>
        <w:gridCol w:w="2353"/>
      </w:tblGrid>
      <w:tr w:rsidR="002E4F42" w:rsidTr="007D1CF2">
        <w:tc>
          <w:tcPr>
            <w:tcW w:w="8760" w:type="dxa"/>
            <w:gridSpan w:val="5"/>
            <w:tcBorders>
              <w:top w:val="single" w:sz="4" w:space="0" w:color="auto"/>
              <w:left w:val="single" w:sz="4" w:space="0" w:color="auto"/>
              <w:bottom w:val="nil"/>
              <w:right w:val="single" w:sz="4" w:space="0" w:color="auto"/>
            </w:tcBorders>
            <w:shd w:val="clear" w:color="auto" w:fill="auto"/>
            <w:hideMark/>
          </w:tcPr>
          <w:p w:rsidR="002E4F42" w:rsidRDefault="002E4F42">
            <w:pPr>
              <w:tabs>
                <w:tab w:val="left" w:pos="1829"/>
              </w:tabs>
              <w:ind w:left="1829" w:hanging="1829"/>
              <w:jc w:val="center"/>
              <w:rPr>
                <w:b/>
                <w:szCs w:val="20"/>
                <w:u w:val="single"/>
              </w:rPr>
            </w:pPr>
            <w:r>
              <w:rPr>
                <w:b/>
                <w:szCs w:val="20"/>
                <w:u w:val="single"/>
              </w:rPr>
              <w:t>Contact 1</w:t>
            </w:r>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2E4F42" w:rsidRDefault="002E4F42" w:rsidP="00183B62">
            <w:pPr>
              <w:rPr>
                <w:i/>
              </w:rPr>
            </w:pPr>
            <w:r>
              <w:fldChar w:fldCharType="begin">
                <w:ffData>
                  <w:name w:val="ct_name_prefix_1"/>
                  <w:enabled/>
                  <w:calcOnExit w:val="0"/>
                  <w:textInput>
                    <w:maxLength w:val="255"/>
                  </w:textInput>
                </w:ffData>
              </w:fldChar>
            </w:r>
            <w:bookmarkStart w:id="121" w:name="ct_name_prefix_1"/>
            <w:r>
              <w:instrText xml:space="preserve"> FORMTEXT </w:instrText>
            </w:r>
            <w:r>
              <w:fldChar w:fldCharType="separate"/>
            </w:r>
            <w:r w:rsidR="007D1CF2">
              <w:t>M</w:t>
            </w:r>
            <w:r w:rsidR="00183B62">
              <w:t>s</w:t>
            </w:r>
            <w:r w:rsidR="007D1CF2">
              <w:t>.</w:t>
            </w:r>
            <w:r>
              <w:fldChar w:fldCharType="end"/>
            </w:r>
            <w:bookmarkEnd w:id="121"/>
          </w:p>
        </w:tc>
        <w:tc>
          <w:tcPr>
            <w:tcW w:w="2172" w:type="dxa"/>
            <w:gridSpan w:val="2"/>
            <w:tcBorders>
              <w:top w:val="nil"/>
              <w:left w:val="nil"/>
              <w:bottom w:val="nil"/>
              <w:right w:val="nil"/>
            </w:tcBorders>
            <w:shd w:val="clear" w:color="auto" w:fill="auto"/>
            <w:hideMark/>
          </w:tcPr>
          <w:p w:rsidR="002E4F42" w:rsidRDefault="002E4F42" w:rsidP="006F21D9">
            <w:pPr>
              <w:rPr>
                <w:i/>
              </w:rPr>
            </w:pPr>
            <w:r>
              <w:fldChar w:fldCharType="begin">
                <w:ffData>
                  <w:name w:val="ct_name_first_1"/>
                  <w:enabled/>
                  <w:calcOnExit w:val="0"/>
                  <w:textInput>
                    <w:maxLength w:val="255"/>
                  </w:textInput>
                </w:ffData>
              </w:fldChar>
            </w:r>
            <w:bookmarkStart w:id="122" w:name="ct_name_first_1"/>
            <w:r>
              <w:instrText xml:space="preserve"> FORMTEXT </w:instrText>
            </w:r>
            <w:r>
              <w:fldChar w:fldCharType="separate"/>
            </w:r>
            <w:r w:rsidR="006F21D9" w:rsidRPr="006F21D9">
              <w:t>Oanh</w:t>
            </w:r>
            <w:r>
              <w:fldChar w:fldCharType="end"/>
            </w:r>
            <w:bookmarkEnd w:id="122"/>
          </w:p>
        </w:tc>
        <w:tc>
          <w:tcPr>
            <w:tcW w:w="2353" w:type="dxa"/>
            <w:tcBorders>
              <w:top w:val="nil"/>
              <w:left w:val="nil"/>
              <w:bottom w:val="nil"/>
              <w:right w:val="single" w:sz="4" w:space="0" w:color="auto"/>
            </w:tcBorders>
            <w:shd w:val="clear" w:color="auto" w:fill="auto"/>
            <w:hideMark/>
          </w:tcPr>
          <w:p w:rsidR="002E4F42" w:rsidRDefault="002E4F42" w:rsidP="006F21D9">
            <w:pPr>
              <w:rPr>
                <w:i/>
              </w:rPr>
            </w:pPr>
            <w:r>
              <w:fldChar w:fldCharType="begin">
                <w:ffData>
                  <w:name w:val="ct_name_last_1"/>
                  <w:enabled/>
                  <w:calcOnExit w:val="0"/>
                  <w:textInput>
                    <w:maxLength w:val="255"/>
                  </w:textInput>
                </w:ffData>
              </w:fldChar>
            </w:r>
            <w:bookmarkStart w:id="123" w:name="ct_name_last_1"/>
            <w:r>
              <w:instrText xml:space="preserve"> FORMTEXT </w:instrText>
            </w:r>
            <w:r>
              <w:fldChar w:fldCharType="separate"/>
            </w:r>
            <w:r w:rsidR="006F21D9" w:rsidRPr="006F21D9">
              <w:t>Nguyen Thu</w:t>
            </w:r>
            <w:r>
              <w:fldChar w:fldCharType="end"/>
            </w:r>
            <w:bookmarkEnd w:id="123"/>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2E4F42" w:rsidRDefault="002E4F42">
            <w:r>
              <w:fldChar w:fldCharType="begin">
                <w:ffData>
                  <w:name w:val="ct_title_1"/>
                  <w:enabled/>
                  <w:calcOnExit w:val="0"/>
                  <w:textInput>
                    <w:maxLength w:val="255"/>
                  </w:textInput>
                </w:ffData>
              </w:fldChar>
            </w:r>
            <w:bookmarkStart w:id="124" w:name="ct_title_1"/>
            <w:r>
              <w:instrText xml:space="preserve"> FORMTEXT </w:instrText>
            </w:r>
            <w:r>
              <w:fldChar w:fldCharType="separate"/>
            </w:r>
            <w:r w:rsidR="007D1CF2">
              <w:t>Director</w:t>
            </w:r>
            <w:r>
              <w:fldChar w:fldCharType="end"/>
            </w:r>
            <w:bookmarkEnd w:id="124"/>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2E4F42" w:rsidRDefault="002E4F42">
            <w:r>
              <w:fldChar w:fldCharType="begin">
                <w:ffData>
                  <w:name w:val="ct_division_1"/>
                  <w:enabled/>
                  <w:calcOnExit w:val="0"/>
                  <w:textInput>
                    <w:maxLength w:val="255"/>
                  </w:textInput>
                </w:ffData>
              </w:fldChar>
            </w:r>
            <w:bookmarkStart w:id="125" w:name="ct_division_1"/>
            <w:r>
              <w:instrText xml:space="preserve"> FORMTEXT </w:instrText>
            </w:r>
            <w:r>
              <w:fldChar w:fldCharType="separate"/>
            </w:r>
            <w:r w:rsidR="007D1CF2">
              <w:t> </w:t>
            </w:r>
            <w:r w:rsidR="007D1CF2">
              <w:t> </w:t>
            </w:r>
            <w:r w:rsidR="007D1CF2">
              <w:t> </w:t>
            </w:r>
            <w:r w:rsidR="007D1CF2">
              <w:t> </w:t>
            </w:r>
            <w:r w:rsidR="007D1CF2">
              <w:t> </w:t>
            </w:r>
            <w:r>
              <w:fldChar w:fldCharType="end"/>
            </w:r>
            <w:bookmarkEnd w:id="125"/>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2E4F42" w:rsidRDefault="002E4F42">
            <w:pPr>
              <w:rPr>
                <w:i/>
              </w:rPr>
            </w:pPr>
            <w:r>
              <w:fldChar w:fldCharType="begin">
                <w:ffData>
                  <w:name w:val="ct_dept_1"/>
                  <w:enabled/>
                  <w:calcOnExit w:val="0"/>
                  <w:textInput>
                    <w:maxLength w:val="255"/>
                  </w:textInput>
                </w:ffData>
              </w:fldChar>
            </w:r>
            <w:bookmarkStart w:id="126" w:name="ct_dept_1"/>
            <w:r>
              <w:instrText xml:space="preserve"> FORMTEXT </w:instrText>
            </w:r>
            <w:r>
              <w:fldChar w:fldCharType="separate"/>
            </w:r>
            <w:r w:rsidR="007D1CF2">
              <w:t>Price Statistics Department</w:t>
            </w:r>
            <w:r>
              <w:fldChar w:fldCharType="end"/>
            </w:r>
            <w:bookmarkEnd w:id="126"/>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2E4F42" w:rsidRDefault="002E4F42">
            <w:r>
              <w:fldChar w:fldCharType="begin">
                <w:ffData>
                  <w:name w:val="ct_org_agency_1"/>
                  <w:enabled/>
                  <w:calcOnExit w:val="0"/>
                  <w:textInput>
                    <w:maxLength w:val="255"/>
                  </w:textInput>
                </w:ffData>
              </w:fldChar>
            </w:r>
            <w:bookmarkStart w:id="127" w:name="ct_org_agency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2E4F42" w:rsidRDefault="002E4F42" w:rsidP="006F21D9">
            <w:pPr>
              <w:rPr>
                <w:i/>
              </w:rPr>
            </w:pPr>
            <w:r>
              <w:fldChar w:fldCharType="begin">
                <w:ffData>
                  <w:name w:val="ct_addr_l1_1"/>
                  <w:enabled/>
                  <w:calcOnExit w:val="0"/>
                  <w:textInput>
                    <w:maxLength w:val="255"/>
                  </w:textInput>
                </w:ffData>
              </w:fldChar>
            </w:r>
            <w:bookmarkStart w:id="128" w:name="ct_addr_l1_1"/>
            <w:r>
              <w:instrText xml:space="preserve"> FORMTEXT </w:instrText>
            </w:r>
            <w:r>
              <w:fldChar w:fldCharType="separate"/>
            </w:r>
            <w:r w:rsidR="006F21D9" w:rsidRPr="006F21D9">
              <w:t>54 Nguyen Chi Thanh Street Dong Da District</w:t>
            </w:r>
            <w:r w:rsidR="009523E8">
              <w:t>t</w:t>
            </w:r>
            <w:r>
              <w:fldChar w:fldCharType="end"/>
            </w:r>
            <w:bookmarkEnd w:id="128"/>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2E4F42" w:rsidRDefault="002E4F42" w:rsidP="006F21D9">
            <w:r>
              <w:fldChar w:fldCharType="begin">
                <w:ffData>
                  <w:name w:val="ct_addr_l2_1"/>
                  <w:enabled/>
                  <w:calcOnExit w:val="0"/>
                  <w:textInput>
                    <w:maxLength w:val="255"/>
                  </w:textInput>
                </w:ffData>
              </w:fldChar>
            </w:r>
            <w:bookmarkStart w:id="129" w:name="ct_addr_l2_1"/>
            <w:r>
              <w:instrText xml:space="preserve"> FORMTEXT </w:instrText>
            </w:r>
            <w:r>
              <w:fldChar w:fldCharType="separate"/>
            </w:r>
            <w:r w:rsidR="006F21D9">
              <w:t> </w:t>
            </w:r>
            <w:r w:rsidR="006F21D9">
              <w:t> </w:t>
            </w:r>
            <w:r w:rsidR="006F21D9">
              <w:t> </w:t>
            </w:r>
            <w:r w:rsidR="006F21D9">
              <w:t> </w:t>
            </w:r>
            <w:r w:rsidR="006F21D9">
              <w:t> </w:t>
            </w:r>
            <w:r>
              <w:fldChar w:fldCharType="end"/>
            </w:r>
            <w:bookmarkEnd w:id="129"/>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2E4F42" w:rsidRDefault="002E4F42">
            <w:pPr>
              <w:rPr>
                <w:i/>
              </w:rPr>
            </w:pPr>
            <w:r>
              <w:fldChar w:fldCharType="begin">
                <w:ffData>
                  <w:name w:val="ct_addr_city_1"/>
                  <w:enabled/>
                  <w:calcOnExit w:val="0"/>
                  <w:textInput>
                    <w:maxLength w:val="255"/>
                  </w:textInput>
                </w:ffData>
              </w:fldChar>
            </w:r>
            <w:bookmarkStart w:id="130" w:name="ct_addr_city_1"/>
            <w:r>
              <w:instrText xml:space="preserve"> FORMTEXT </w:instrText>
            </w:r>
            <w:r>
              <w:fldChar w:fldCharType="separate"/>
            </w:r>
            <w:r w:rsidR="007D1CF2">
              <w:t> </w:t>
            </w:r>
            <w:r w:rsidR="007D1CF2">
              <w:t> </w:t>
            </w:r>
            <w:r w:rsidR="007D1CF2">
              <w:t> </w:t>
            </w:r>
            <w:r w:rsidR="007D1CF2">
              <w:t> </w:t>
            </w:r>
            <w:r w:rsidR="007D1CF2">
              <w:t> </w:t>
            </w:r>
            <w:r>
              <w:fldChar w:fldCharType="end"/>
            </w:r>
            <w:bookmarkEnd w:id="130"/>
          </w:p>
        </w:tc>
        <w:tc>
          <w:tcPr>
            <w:tcW w:w="2353" w:type="dxa"/>
            <w:tcBorders>
              <w:top w:val="nil"/>
              <w:left w:val="nil"/>
              <w:bottom w:val="nil"/>
              <w:right w:val="single" w:sz="4" w:space="0" w:color="auto"/>
            </w:tcBorders>
            <w:shd w:val="clear" w:color="auto" w:fill="auto"/>
            <w:hideMark/>
          </w:tcPr>
          <w:p w:rsidR="002E4F42" w:rsidRDefault="002E4F42">
            <w:pPr>
              <w:rPr>
                <w:i/>
              </w:rPr>
            </w:pPr>
            <w:r>
              <w:fldChar w:fldCharType="begin">
                <w:ffData>
                  <w:name w:val="ct_addr_state_1"/>
                  <w:enabled/>
                  <w:calcOnExit w:val="0"/>
                  <w:textInput>
                    <w:maxLength w:val="255"/>
                  </w:textInput>
                </w:ffData>
              </w:fldChar>
            </w:r>
            <w:bookmarkStart w:id="131" w:name="ct_addr_state_1"/>
            <w:r>
              <w:instrText xml:space="preserve"> FORMTEXT </w:instrText>
            </w:r>
            <w:r>
              <w:fldChar w:fldCharType="separate"/>
            </w:r>
            <w:r w:rsidR="007D1CF2">
              <w:t>Hanoi</w:t>
            </w:r>
            <w:r>
              <w:fldChar w:fldCharType="end"/>
            </w:r>
            <w:bookmarkEnd w:id="131"/>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2E4F42" w:rsidRDefault="002E4F42">
            <w:r>
              <w:fldChar w:fldCharType="begin">
                <w:ffData>
                  <w:name w:val="ct_addr_post_code_1"/>
                  <w:enabled/>
                  <w:calcOnExit w:val="0"/>
                  <w:textInput>
                    <w:maxLength w:val="255"/>
                  </w:textInput>
                </w:ffData>
              </w:fldChar>
            </w:r>
            <w:bookmarkStart w:id="132" w:name="ct_addr_post_code_1"/>
            <w:r>
              <w:instrText xml:space="preserve"> FORMTEXT </w:instrText>
            </w:r>
            <w:r>
              <w:fldChar w:fldCharType="separate"/>
            </w:r>
            <w:r w:rsidR="007D1CF2">
              <w:t> </w:t>
            </w:r>
            <w:r w:rsidR="007D1CF2">
              <w:t> </w:t>
            </w:r>
            <w:r w:rsidR="007D1CF2">
              <w:t> </w:t>
            </w:r>
            <w:r w:rsidR="007D1CF2">
              <w:t> </w:t>
            </w:r>
            <w:r w:rsidR="007D1CF2">
              <w:t> </w:t>
            </w:r>
            <w:r>
              <w:fldChar w:fldCharType="end"/>
            </w:r>
            <w:bookmarkEnd w:id="132"/>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rPr>
                <w:i/>
              </w:rPr>
            </w:pPr>
            <w:r>
              <w:rPr>
                <w:i/>
              </w:rPr>
              <w:t>Phone: Country Code /Number</w:t>
            </w:r>
          </w:p>
        </w:tc>
        <w:tc>
          <w:tcPr>
            <w:tcW w:w="724" w:type="dxa"/>
            <w:tcBorders>
              <w:top w:val="nil"/>
              <w:left w:val="nil"/>
              <w:bottom w:val="nil"/>
              <w:right w:val="nil"/>
            </w:tcBorders>
            <w:shd w:val="clear" w:color="auto" w:fill="auto"/>
            <w:hideMark/>
          </w:tcPr>
          <w:p w:rsidR="002E4F42" w:rsidRDefault="002E4F42">
            <w:r>
              <w:fldChar w:fldCharType="begin">
                <w:ffData>
                  <w:name w:val="ct_country_code_1"/>
                  <w:enabled/>
                  <w:calcOnExit w:val="0"/>
                  <w:textInput>
                    <w:maxLength w:val="10"/>
                  </w:textInput>
                </w:ffData>
              </w:fldChar>
            </w:r>
            <w:bookmarkStart w:id="133" w:name="ct_country_code_1"/>
            <w:r>
              <w:instrText xml:space="preserve"> FORMTEXT </w:instrText>
            </w:r>
            <w:r>
              <w:fldChar w:fldCharType="separate"/>
            </w:r>
            <w:r w:rsidR="006F21D9">
              <w:t>+</w:t>
            </w:r>
            <w:r w:rsidR="007D1CF2">
              <w:t>84</w:t>
            </w:r>
            <w:r>
              <w:fldChar w:fldCharType="end"/>
            </w:r>
            <w:bookmarkEnd w:id="133"/>
          </w:p>
        </w:tc>
        <w:tc>
          <w:tcPr>
            <w:tcW w:w="724" w:type="dxa"/>
            <w:tcBorders>
              <w:top w:val="nil"/>
              <w:left w:val="nil"/>
              <w:bottom w:val="nil"/>
              <w:right w:val="nil"/>
            </w:tcBorders>
            <w:shd w:val="clear" w:color="auto" w:fill="auto"/>
            <w:hideMark/>
          </w:tcPr>
          <w:p w:rsidR="002E4F42" w:rsidRDefault="002E4F42" w:rsidP="006F21D9">
            <w:r>
              <w:fldChar w:fldCharType="begin">
                <w:ffData>
                  <w:name w:val="ct_phone_1"/>
                  <w:enabled/>
                  <w:calcOnExit w:val="0"/>
                  <w:textInput>
                    <w:maxLength w:val="255"/>
                  </w:textInput>
                </w:ffData>
              </w:fldChar>
            </w:r>
            <w:bookmarkStart w:id="134" w:name="ct_phone_1"/>
            <w:r>
              <w:instrText xml:space="preserve"> FORMTEXT </w:instrText>
            </w:r>
            <w:r>
              <w:fldChar w:fldCharType="separate"/>
            </w:r>
            <w:r w:rsidR="006F21D9" w:rsidRPr="006F21D9">
              <w:t>(24) 37046666 ext</w:t>
            </w:r>
            <w:r w:rsidR="006F21D9">
              <w:t>.</w:t>
            </w:r>
            <w:r w:rsidR="006F21D9" w:rsidRPr="006F21D9">
              <w:t xml:space="preserve"> 2288</w:t>
            </w:r>
            <w:r>
              <w:fldChar w:fldCharType="end"/>
            </w:r>
            <w:bookmarkEnd w:id="134"/>
          </w:p>
        </w:tc>
        <w:tc>
          <w:tcPr>
            <w:tcW w:w="3801" w:type="dxa"/>
            <w:gridSpan w:val="2"/>
            <w:tcBorders>
              <w:top w:val="nil"/>
              <w:left w:val="nil"/>
              <w:bottom w:val="nil"/>
              <w:right w:val="single" w:sz="4" w:space="0" w:color="auto"/>
            </w:tcBorders>
            <w:shd w:val="clear" w:color="auto" w:fill="auto"/>
          </w:tcPr>
          <w:p w:rsidR="002E4F42" w:rsidRDefault="002E4F42"/>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rPr>
                <w:i/>
              </w:rPr>
            </w:pPr>
            <w:r>
              <w:rPr>
                <w:i/>
              </w:rPr>
              <w:t>Fax: Country Code/Number</w:t>
            </w:r>
          </w:p>
        </w:tc>
        <w:tc>
          <w:tcPr>
            <w:tcW w:w="724" w:type="dxa"/>
            <w:tcBorders>
              <w:top w:val="nil"/>
              <w:left w:val="nil"/>
              <w:bottom w:val="nil"/>
              <w:right w:val="nil"/>
            </w:tcBorders>
            <w:shd w:val="clear" w:color="auto" w:fill="auto"/>
            <w:hideMark/>
          </w:tcPr>
          <w:p w:rsidR="002E4F42" w:rsidRDefault="002E4F42">
            <w:r>
              <w:fldChar w:fldCharType="begin">
                <w:ffData>
                  <w:name w:val="ct_cty_code_fax_1"/>
                  <w:enabled/>
                  <w:calcOnExit w:val="0"/>
                  <w:textInput/>
                </w:ffData>
              </w:fldChar>
            </w:r>
            <w:bookmarkStart w:id="135" w:name="ct_cty_code_fax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724" w:type="dxa"/>
            <w:tcBorders>
              <w:top w:val="nil"/>
              <w:left w:val="nil"/>
              <w:bottom w:val="nil"/>
              <w:right w:val="nil"/>
            </w:tcBorders>
            <w:shd w:val="clear" w:color="auto" w:fill="auto"/>
            <w:hideMark/>
          </w:tcPr>
          <w:p w:rsidR="002E4F42" w:rsidRDefault="002E4F42" w:rsidP="009523E8">
            <w:r>
              <w:fldChar w:fldCharType="begin">
                <w:ffData>
                  <w:name w:val="ct_fax_1"/>
                  <w:enabled/>
                  <w:calcOnExit w:val="0"/>
                  <w:textInput>
                    <w:maxLength w:val="255"/>
                  </w:textInput>
                </w:ffData>
              </w:fldChar>
            </w:r>
            <w:bookmarkStart w:id="136" w:name="ct_fax_1"/>
            <w:r>
              <w:instrText xml:space="preserve"> FORMTEXT </w:instrText>
            </w:r>
            <w:r>
              <w:fldChar w:fldCharType="separate"/>
            </w:r>
            <w:r w:rsidR="009523E8">
              <w:t> </w:t>
            </w:r>
            <w:r w:rsidR="009523E8">
              <w:t> </w:t>
            </w:r>
            <w:r w:rsidR="009523E8">
              <w:t> </w:t>
            </w:r>
            <w:r w:rsidR="009523E8">
              <w:t> </w:t>
            </w:r>
            <w:r w:rsidR="009523E8">
              <w:t> </w:t>
            </w:r>
            <w:r>
              <w:fldChar w:fldCharType="end"/>
            </w:r>
            <w:bookmarkEnd w:id="136"/>
          </w:p>
        </w:tc>
        <w:tc>
          <w:tcPr>
            <w:tcW w:w="3801" w:type="dxa"/>
            <w:gridSpan w:val="2"/>
            <w:tcBorders>
              <w:top w:val="nil"/>
              <w:left w:val="nil"/>
              <w:bottom w:val="nil"/>
              <w:right w:val="single" w:sz="4" w:space="0" w:color="auto"/>
            </w:tcBorders>
            <w:shd w:val="clear" w:color="auto" w:fill="auto"/>
          </w:tcPr>
          <w:p w:rsidR="002E4F42" w:rsidRDefault="002E4F42"/>
        </w:tc>
      </w:tr>
      <w:tr w:rsidR="002E4F42" w:rsidTr="007D1CF2">
        <w:tc>
          <w:tcPr>
            <w:tcW w:w="3511" w:type="dxa"/>
            <w:tcBorders>
              <w:top w:val="nil"/>
              <w:left w:val="single" w:sz="4" w:space="0" w:color="auto"/>
              <w:bottom w:val="single" w:sz="4" w:space="0" w:color="auto"/>
              <w:right w:val="nil"/>
            </w:tcBorders>
            <w:shd w:val="clear" w:color="auto" w:fill="auto"/>
            <w:hideMark/>
          </w:tcPr>
          <w:p w:rsidR="002E4F42" w:rsidRDefault="002E4F42">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2E4F42" w:rsidRDefault="002E4F42" w:rsidP="006F21D9">
            <w:pPr>
              <w:rPr>
                <w:i/>
              </w:rPr>
            </w:pPr>
            <w:r>
              <w:fldChar w:fldCharType="begin">
                <w:ffData>
                  <w:name w:val="ct_email_1"/>
                  <w:enabled/>
                  <w:calcOnExit w:val="0"/>
                  <w:textInput>
                    <w:maxLength w:val="255"/>
                  </w:textInput>
                </w:ffData>
              </w:fldChar>
            </w:r>
            <w:bookmarkStart w:id="137" w:name="ct_email_1"/>
            <w:r>
              <w:instrText xml:space="preserve"> FORMTEXT </w:instrText>
            </w:r>
            <w:r>
              <w:fldChar w:fldCharType="separate"/>
            </w:r>
            <w:r w:rsidR="006F21D9" w:rsidRPr="006F21D9">
              <w:t>ntoanh</w:t>
            </w:r>
            <w:r w:rsidR="007D1CF2">
              <w:t>@gso.gov.vn</w:t>
            </w:r>
            <w:r>
              <w:fldChar w:fldCharType="end"/>
            </w:r>
            <w:bookmarkEnd w:id="137"/>
          </w:p>
        </w:tc>
      </w:tr>
      <w:tr w:rsidR="002E4F42" w:rsidTr="007D1CF2">
        <w:tc>
          <w:tcPr>
            <w:tcW w:w="8760" w:type="dxa"/>
            <w:gridSpan w:val="5"/>
            <w:tcBorders>
              <w:top w:val="single" w:sz="4" w:space="0" w:color="auto"/>
              <w:left w:val="single" w:sz="4" w:space="0" w:color="auto"/>
              <w:bottom w:val="nil"/>
              <w:right w:val="single" w:sz="4" w:space="0" w:color="auto"/>
            </w:tcBorders>
            <w:shd w:val="clear" w:color="auto" w:fill="auto"/>
            <w:hideMark/>
          </w:tcPr>
          <w:p w:rsidR="002E4F42" w:rsidRDefault="002E4F42">
            <w:pPr>
              <w:tabs>
                <w:tab w:val="left" w:pos="1829"/>
              </w:tabs>
              <w:ind w:left="1829" w:hanging="1829"/>
              <w:jc w:val="center"/>
              <w:rPr>
                <w:b/>
                <w:szCs w:val="20"/>
                <w:u w:val="single"/>
              </w:rPr>
            </w:pPr>
            <w:r>
              <w:rPr>
                <w:b/>
                <w:szCs w:val="20"/>
                <w:u w:val="single"/>
              </w:rPr>
              <w:t>Contact 2</w:t>
            </w:r>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2E4F42" w:rsidRDefault="002E4F42">
            <w:pPr>
              <w:rPr>
                <w:i/>
              </w:rPr>
            </w:pPr>
            <w:r>
              <w:fldChar w:fldCharType="begin">
                <w:ffData>
                  <w:name w:val="ct_name_prefix_2"/>
                  <w:enabled/>
                  <w:calcOnExit w:val="0"/>
                  <w:textInput>
                    <w:maxLength w:val="255"/>
                  </w:textInput>
                </w:ffData>
              </w:fldChar>
            </w:r>
            <w:bookmarkStart w:id="138" w:name="ct_name_prefix_2"/>
            <w:r>
              <w:instrText xml:space="preserve"> FORMTEXT </w:instrText>
            </w:r>
            <w:r>
              <w:fldChar w:fldCharType="separate"/>
            </w:r>
            <w:r w:rsidR="007D1CF2">
              <w:t>Ms.</w:t>
            </w:r>
            <w:r>
              <w:fldChar w:fldCharType="end"/>
            </w:r>
            <w:bookmarkEnd w:id="138"/>
          </w:p>
        </w:tc>
        <w:tc>
          <w:tcPr>
            <w:tcW w:w="2172" w:type="dxa"/>
            <w:gridSpan w:val="2"/>
            <w:tcBorders>
              <w:top w:val="nil"/>
              <w:left w:val="nil"/>
              <w:bottom w:val="nil"/>
              <w:right w:val="nil"/>
            </w:tcBorders>
            <w:shd w:val="clear" w:color="auto" w:fill="auto"/>
            <w:hideMark/>
          </w:tcPr>
          <w:p w:rsidR="002E4F42" w:rsidRDefault="002E4F42" w:rsidP="006F21D9">
            <w:pPr>
              <w:rPr>
                <w:i/>
              </w:rPr>
            </w:pPr>
            <w:r>
              <w:fldChar w:fldCharType="begin">
                <w:ffData>
                  <w:name w:val="ct_name_first_2"/>
                  <w:enabled/>
                  <w:calcOnExit w:val="0"/>
                  <w:textInput>
                    <w:maxLength w:val="255"/>
                  </w:textInput>
                </w:ffData>
              </w:fldChar>
            </w:r>
            <w:bookmarkStart w:id="139" w:name="ct_name_first_2"/>
            <w:r>
              <w:instrText xml:space="preserve"> FORMTEXT </w:instrText>
            </w:r>
            <w:r>
              <w:fldChar w:fldCharType="separate"/>
            </w:r>
            <w:r w:rsidR="006F21D9">
              <w:t>Huyen</w:t>
            </w:r>
            <w:r>
              <w:fldChar w:fldCharType="end"/>
            </w:r>
            <w:bookmarkEnd w:id="139"/>
          </w:p>
        </w:tc>
        <w:tc>
          <w:tcPr>
            <w:tcW w:w="2353" w:type="dxa"/>
            <w:tcBorders>
              <w:top w:val="nil"/>
              <w:left w:val="nil"/>
              <w:bottom w:val="nil"/>
              <w:right w:val="single" w:sz="4" w:space="0" w:color="auto"/>
            </w:tcBorders>
            <w:shd w:val="clear" w:color="auto" w:fill="auto"/>
            <w:hideMark/>
          </w:tcPr>
          <w:p w:rsidR="002E4F42" w:rsidRDefault="002E4F42" w:rsidP="006F21D9">
            <w:pPr>
              <w:rPr>
                <w:i/>
              </w:rPr>
            </w:pPr>
            <w:r>
              <w:fldChar w:fldCharType="begin">
                <w:ffData>
                  <w:name w:val="ct_name_last_2"/>
                  <w:enabled/>
                  <w:calcOnExit w:val="0"/>
                  <w:textInput>
                    <w:maxLength w:val="255"/>
                  </w:textInput>
                </w:ffData>
              </w:fldChar>
            </w:r>
            <w:bookmarkStart w:id="140" w:name="ct_name_last_2"/>
            <w:r>
              <w:instrText xml:space="preserve"> FORMTEXT </w:instrText>
            </w:r>
            <w:r>
              <w:fldChar w:fldCharType="separate"/>
            </w:r>
            <w:r w:rsidR="006F21D9">
              <w:t>Vu Thi Thanh</w:t>
            </w:r>
            <w:r>
              <w:fldChar w:fldCharType="end"/>
            </w:r>
            <w:bookmarkEnd w:id="140"/>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2E4F42" w:rsidRDefault="002E4F42">
            <w:r>
              <w:fldChar w:fldCharType="begin">
                <w:ffData>
                  <w:name w:val="ct_title_2"/>
                  <w:enabled/>
                  <w:calcOnExit w:val="0"/>
                  <w:textInput>
                    <w:maxLength w:val="255"/>
                  </w:textInput>
                </w:ffData>
              </w:fldChar>
            </w:r>
            <w:bookmarkStart w:id="141" w:name="ct_title_2"/>
            <w:r>
              <w:instrText xml:space="preserve"> FORMTEXT </w:instrText>
            </w:r>
            <w:r>
              <w:fldChar w:fldCharType="separate"/>
            </w:r>
            <w:r w:rsidR="007D1CF2">
              <w:t>Deputy Director</w:t>
            </w:r>
            <w:r>
              <w:fldChar w:fldCharType="end"/>
            </w:r>
            <w:bookmarkEnd w:id="141"/>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2E4F42" w:rsidRDefault="002E4F42">
            <w:r>
              <w:fldChar w:fldCharType="begin">
                <w:ffData>
                  <w:name w:val="ct_division_2"/>
                  <w:enabled/>
                  <w:calcOnExit w:val="0"/>
                  <w:textInput>
                    <w:maxLength w:val="255"/>
                  </w:textInput>
                </w:ffData>
              </w:fldChar>
            </w:r>
            <w:bookmarkStart w:id="142" w:name="ct_division_2"/>
            <w:r>
              <w:instrText xml:space="preserve"> FORMTEXT </w:instrText>
            </w:r>
            <w:r>
              <w:fldChar w:fldCharType="separate"/>
            </w:r>
            <w:r w:rsidR="007D1CF2">
              <w:t> </w:t>
            </w:r>
            <w:r w:rsidR="007D1CF2">
              <w:t> </w:t>
            </w:r>
            <w:r w:rsidR="007D1CF2">
              <w:t> </w:t>
            </w:r>
            <w:r w:rsidR="007D1CF2">
              <w:t> </w:t>
            </w:r>
            <w:r w:rsidR="007D1CF2">
              <w:t> </w:t>
            </w:r>
            <w:r>
              <w:fldChar w:fldCharType="end"/>
            </w:r>
            <w:bookmarkEnd w:id="142"/>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2E4F42" w:rsidRDefault="002E4F42">
            <w:pPr>
              <w:rPr>
                <w:i/>
              </w:rPr>
            </w:pPr>
            <w:r>
              <w:fldChar w:fldCharType="begin">
                <w:ffData>
                  <w:name w:val="ct_dept_2"/>
                  <w:enabled/>
                  <w:calcOnExit w:val="0"/>
                  <w:textInput>
                    <w:maxLength w:val="255"/>
                  </w:textInput>
                </w:ffData>
              </w:fldChar>
            </w:r>
            <w:bookmarkStart w:id="143" w:name="ct_dept_2"/>
            <w:r>
              <w:instrText xml:space="preserve"> FORMTEXT </w:instrText>
            </w:r>
            <w:r>
              <w:fldChar w:fldCharType="separate"/>
            </w:r>
            <w:r w:rsidR="007D1CF2">
              <w:t>Price Statistics Department</w:t>
            </w:r>
            <w:r>
              <w:fldChar w:fldCharType="end"/>
            </w:r>
            <w:bookmarkEnd w:id="143"/>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2E4F42" w:rsidRDefault="002E4F42">
            <w:r>
              <w:fldChar w:fldCharType="begin">
                <w:ffData>
                  <w:name w:val="ct_org_agency_2"/>
                  <w:enabled/>
                  <w:calcOnExit w:val="0"/>
                  <w:textInput>
                    <w:maxLength w:val="255"/>
                  </w:textInput>
                </w:ffData>
              </w:fldChar>
            </w:r>
            <w:bookmarkStart w:id="144" w:name="ct_org_agency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2E4F42" w:rsidRDefault="002E4F42" w:rsidP="009523E8">
            <w:pPr>
              <w:rPr>
                <w:i/>
              </w:rPr>
            </w:pPr>
            <w:r>
              <w:fldChar w:fldCharType="begin">
                <w:ffData>
                  <w:name w:val="ct_addr_l1_2"/>
                  <w:enabled/>
                  <w:calcOnExit w:val="0"/>
                  <w:textInput>
                    <w:maxLength w:val="255"/>
                  </w:textInput>
                </w:ffData>
              </w:fldChar>
            </w:r>
            <w:bookmarkStart w:id="145" w:name="ct_addr_l1_2"/>
            <w:r>
              <w:instrText xml:space="preserve"> FORMTEXT </w:instrText>
            </w:r>
            <w:r>
              <w:fldChar w:fldCharType="separate"/>
            </w:r>
            <w:r w:rsidR="00183B62">
              <w:t>54 Nguyen Chi Thanh</w:t>
            </w:r>
            <w:r w:rsidR="009523E8">
              <w:t xml:space="preserve"> Street</w:t>
            </w:r>
            <w:r w:rsidR="006F21D9">
              <w:t xml:space="preserve"> </w:t>
            </w:r>
            <w:r w:rsidR="006F21D9" w:rsidRPr="006F21D9">
              <w:t>Dong Da District</w:t>
            </w:r>
            <w:r>
              <w:fldChar w:fldCharType="end"/>
            </w:r>
            <w:bookmarkEnd w:id="145"/>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2E4F42" w:rsidRDefault="002E4F42" w:rsidP="006F21D9">
            <w:r>
              <w:fldChar w:fldCharType="begin">
                <w:ffData>
                  <w:name w:val="ct_addr_l2_2"/>
                  <w:enabled/>
                  <w:calcOnExit w:val="0"/>
                  <w:textInput>
                    <w:maxLength w:val="255"/>
                  </w:textInput>
                </w:ffData>
              </w:fldChar>
            </w:r>
            <w:bookmarkStart w:id="146" w:name="ct_addr_l2_2"/>
            <w:r>
              <w:instrText xml:space="preserve"> FORMTEXT </w:instrText>
            </w:r>
            <w:r>
              <w:fldChar w:fldCharType="separate"/>
            </w:r>
            <w:r w:rsidR="006F21D9">
              <w:t> </w:t>
            </w:r>
            <w:r w:rsidR="006F21D9">
              <w:t> </w:t>
            </w:r>
            <w:r w:rsidR="006F21D9">
              <w:t> </w:t>
            </w:r>
            <w:r w:rsidR="006F21D9">
              <w:t> </w:t>
            </w:r>
            <w:r w:rsidR="006F21D9">
              <w:t> </w:t>
            </w:r>
            <w:r>
              <w:fldChar w:fldCharType="end"/>
            </w:r>
            <w:bookmarkEnd w:id="146"/>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2E4F42" w:rsidRDefault="002E4F42">
            <w:pPr>
              <w:rPr>
                <w:i/>
              </w:rPr>
            </w:pPr>
            <w:r>
              <w:fldChar w:fldCharType="begin">
                <w:ffData>
                  <w:name w:val="ct_addr_city_2"/>
                  <w:enabled/>
                  <w:calcOnExit w:val="0"/>
                  <w:textInput>
                    <w:maxLength w:val="255"/>
                  </w:textInput>
                </w:ffData>
              </w:fldChar>
            </w:r>
            <w:bookmarkStart w:id="147" w:name="ct_addr_city_2"/>
            <w:r>
              <w:instrText xml:space="preserve"> FORMTEXT </w:instrText>
            </w:r>
            <w:r>
              <w:fldChar w:fldCharType="separate"/>
            </w:r>
            <w:r w:rsidR="007D1CF2">
              <w:t> </w:t>
            </w:r>
            <w:r w:rsidR="007D1CF2">
              <w:t> </w:t>
            </w:r>
            <w:r w:rsidR="007D1CF2">
              <w:t> </w:t>
            </w:r>
            <w:r w:rsidR="007D1CF2">
              <w:t> </w:t>
            </w:r>
            <w:r w:rsidR="007D1CF2">
              <w:t> </w:t>
            </w:r>
            <w:r>
              <w:fldChar w:fldCharType="end"/>
            </w:r>
            <w:bookmarkEnd w:id="147"/>
          </w:p>
        </w:tc>
        <w:tc>
          <w:tcPr>
            <w:tcW w:w="2353" w:type="dxa"/>
            <w:tcBorders>
              <w:top w:val="nil"/>
              <w:left w:val="nil"/>
              <w:bottom w:val="nil"/>
              <w:right w:val="single" w:sz="4" w:space="0" w:color="auto"/>
            </w:tcBorders>
            <w:shd w:val="clear" w:color="auto" w:fill="auto"/>
            <w:hideMark/>
          </w:tcPr>
          <w:p w:rsidR="002E4F42" w:rsidRDefault="002E4F42">
            <w:pPr>
              <w:rPr>
                <w:i/>
              </w:rPr>
            </w:pPr>
            <w:r>
              <w:fldChar w:fldCharType="begin">
                <w:ffData>
                  <w:name w:val="ct_addr_state_2"/>
                  <w:enabled/>
                  <w:calcOnExit w:val="0"/>
                  <w:textInput>
                    <w:maxLength w:val="255"/>
                  </w:textInput>
                </w:ffData>
              </w:fldChar>
            </w:r>
            <w:bookmarkStart w:id="148" w:name="ct_addr_state_2"/>
            <w:r>
              <w:instrText xml:space="preserve"> FORMTEXT </w:instrText>
            </w:r>
            <w:r>
              <w:fldChar w:fldCharType="separate"/>
            </w:r>
            <w:r w:rsidR="007D1CF2">
              <w:t>Hanoi</w:t>
            </w:r>
            <w:r>
              <w:fldChar w:fldCharType="end"/>
            </w:r>
            <w:bookmarkEnd w:id="148"/>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2E4F42" w:rsidRDefault="002E4F42">
            <w:r>
              <w:fldChar w:fldCharType="begin">
                <w:ffData>
                  <w:name w:val="ct_addr_post_code_2"/>
                  <w:enabled/>
                  <w:calcOnExit w:val="0"/>
                  <w:textInput>
                    <w:maxLength w:val="255"/>
                  </w:textInput>
                </w:ffData>
              </w:fldChar>
            </w:r>
            <w:bookmarkStart w:id="149" w:name="ct_addr_post_code_2"/>
            <w:r>
              <w:instrText xml:space="preserve"> FORMTEXT </w:instrText>
            </w:r>
            <w:r>
              <w:fldChar w:fldCharType="separate"/>
            </w:r>
            <w:r w:rsidR="007D1CF2">
              <w:t> </w:t>
            </w:r>
            <w:r w:rsidR="007D1CF2">
              <w:t> </w:t>
            </w:r>
            <w:r w:rsidR="007D1CF2">
              <w:t> </w:t>
            </w:r>
            <w:r w:rsidR="007D1CF2">
              <w:t> </w:t>
            </w:r>
            <w:r w:rsidR="007D1CF2">
              <w:t> </w:t>
            </w:r>
            <w:r>
              <w:fldChar w:fldCharType="end"/>
            </w:r>
            <w:bookmarkEnd w:id="149"/>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rPr>
                <w:i/>
              </w:rPr>
            </w:pPr>
            <w:r>
              <w:rPr>
                <w:i/>
              </w:rPr>
              <w:t>Phone: Country Code /Number</w:t>
            </w:r>
          </w:p>
        </w:tc>
        <w:tc>
          <w:tcPr>
            <w:tcW w:w="724" w:type="dxa"/>
            <w:tcBorders>
              <w:top w:val="nil"/>
              <w:left w:val="nil"/>
              <w:bottom w:val="nil"/>
              <w:right w:val="nil"/>
            </w:tcBorders>
            <w:shd w:val="clear" w:color="auto" w:fill="auto"/>
            <w:hideMark/>
          </w:tcPr>
          <w:p w:rsidR="002E4F42" w:rsidRDefault="002E4F42">
            <w:r>
              <w:fldChar w:fldCharType="begin">
                <w:ffData>
                  <w:name w:val="ct_country_code_2"/>
                  <w:enabled/>
                  <w:calcOnExit w:val="0"/>
                  <w:textInput>
                    <w:maxLength w:val="10"/>
                  </w:textInput>
                </w:ffData>
              </w:fldChar>
            </w:r>
            <w:bookmarkStart w:id="150" w:name="ct_country_code_2"/>
            <w:r>
              <w:instrText xml:space="preserve"> FORMTEXT </w:instrText>
            </w:r>
            <w:r>
              <w:fldChar w:fldCharType="separate"/>
            </w:r>
            <w:r w:rsidR="006F21D9">
              <w:t>+</w:t>
            </w:r>
            <w:r w:rsidR="007D1CF2">
              <w:t>84</w:t>
            </w:r>
            <w:r>
              <w:fldChar w:fldCharType="end"/>
            </w:r>
            <w:bookmarkEnd w:id="150"/>
          </w:p>
        </w:tc>
        <w:tc>
          <w:tcPr>
            <w:tcW w:w="724" w:type="dxa"/>
            <w:tcBorders>
              <w:top w:val="nil"/>
              <w:left w:val="nil"/>
              <w:bottom w:val="nil"/>
              <w:right w:val="nil"/>
            </w:tcBorders>
            <w:shd w:val="clear" w:color="auto" w:fill="auto"/>
            <w:hideMark/>
          </w:tcPr>
          <w:p w:rsidR="002E4F42" w:rsidRDefault="002E4F42" w:rsidP="006F21D9">
            <w:r>
              <w:fldChar w:fldCharType="begin">
                <w:ffData>
                  <w:name w:val="ct_phone_2"/>
                  <w:enabled/>
                  <w:calcOnExit w:val="0"/>
                  <w:textInput>
                    <w:maxLength w:val="255"/>
                  </w:textInput>
                </w:ffData>
              </w:fldChar>
            </w:r>
            <w:bookmarkStart w:id="151" w:name="ct_phone_2"/>
            <w:r>
              <w:instrText xml:space="preserve"> FORMTEXT </w:instrText>
            </w:r>
            <w:r>
              <w:fldChar w:fldCharType="separate"/>
            </w:r>
            <w:r w:rsidR="006F21D9" w:rsidRPr="006F21D9">
              <w:t>(24) 37046666 ext</w:t>
            </w:r>
            <w:r w:rsidR="006F21D9">
              <w:t>.</w:t>
            </w:r>
            <w:r w:rsidR="006F21D9" w:rsidRPr="006F21D9">
              <w:t xml:space="preserve"> </w:t>
            </w:r>
            <w:r w:rsidR="006F21D9">
              <w:t>1868</w:t>
            </w:r>
            <w:r>
              <w:fldChar w:fldCharType="end"/>
            </w:r>
            <w:bookmarkEnd w:id="151"/>
          </w:p>
        </w:tc>
        <w:tc>
          <w:tcPr>
            <w:tcW w:w="3801" w:type="dxa"/>
            <w:gridSpan w:val="2"/>
            <w:tcBorders>
              <w:top w:val="nil"/>
              <w:left w:val="nil"/>
              <w:bottom w:val="nil"/>
              <w:right w:val="single" w:sz="4" w:space="0" w:color="auto"/>
            </w:tcBorders>
            <w:shd w:val="clear" w:color="auto" w:fill="auto"/>
          </w:tcPr>
          <w:p w:rsidR="002E4F42" w:rsidRDefault="002E4F42"/>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rPr>
                <w:i/>
              </w:rPr>
            </w:pPr>
            <w:r>
              <w:rPr>
                <w:i/>
              </w:rPr>
              <w:t>Fax: Country Code /Number</w:t>
            </w:r>
          </w:p>
        </w:tc>
        <w:tc>
          <w:tcPr>
            <w:tcW w:w="724" w:type="dxa"/>
            <w:tcBorders>
              <w:top w:val="nil"/>
              <w:left w:val="nil"/>
              <w:bottom w:val="nil"/>
              <w:right w:val="nil"/>
            </w:tcBorders>
            <w:shd w:val="clear" w:color="auto" w:fill="auto"/>
            <w:hideMark/>
          </w:tcPr>
          <w:p w:rsidR="002E4F42" w:rsidRDefault="002E4F42">
            <w:r>
              <w:fldChar w:fldCharType="begin">
                <w:ffData>
                  <w:name w:val="ct_cty_code_fax_2"/>
                  <w:enabled/>
                  <w:calcOnExit w:val="0"/>
                  <w:textInput/>
                </w:ffData>
              </w:fldChar>
            </w:r>
            <w:bookmarkStart w:id="152" w:name="ct_cty_code_fax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c>
          <w:tcPr>
            <w:tcW w:w="724" w:type="dxa"/>
            <w:tcBorders>
              <w:top w:val="nil"/>
              <w:left w:val="nil"/>
              <w:bottom w:val="nil"/>
              <w:right w:val="nil"/>
            </w:tcBorders>
            <w:shd w:val="clear" w:color="auto" w:fill="auto"/>
            <w:hideMark/>
          </w:tcPr>
          <w:p w:rsidR="002E4F42" w:rsidRDefault="002E4F42" w:rsidP="009523E8">
            <w:r>
              <w:fldChar w:fldCharType="begin">
                <w:ffData>
                  <w:name w:val="ct_fax_2"/>
                  <w:enabled/>
                  <w:calcOnExit w:val="0"/>
                  <w:textInput>
                    <w:maxLength w:val="255"/>
                  </w:textInput>
                </w:ffData>
              </w:fldChar>
            </w:r>
            <w:bookmarkStart w:id="153" w:name="ct_fax_2"/>
            <w:r>
              <w:instrText xml:space="preserve"> FORMTEXT </w:instrText>
            </w:r>
            <w:r>
              <w:fldChar w:fldCharType="separate"/>
            </w:r>
            <w:r w:rsidR="009523E8">
              <w:t> </w:t>
            </w:r>
            <w:r w:rsidR="009523E8">
              <w:t> </w:t>
            </w:r>
            <w:r w:rsidR="009523E8">
              <w:t> </w:t>
            </w:r>
            <w:r w:rsidR="009523E8">
              <w:t> </w:t>
            </w:r>
            <w:r w:rsidR="009523E8">
              <w:t> </w:t>
            </w:r>
            <w:r>
              <w:fldChar w:fldCharType="end"/>
            </w:r>
            <w:bookmarkEnd w:id="153"/>
          </w:p>
        </w:tc>
        <w:tc>
          <w:tcPr>
            <w:tcW w:w="3801" w:type="dxa"/>
            <w:gridSpan w:val="2"/>
            <w:tcBorders>
              <w:top w:val="nil"/>
              <w:left w:val="nil"/>
              <w:bottom w:val="nil"/>
              <w:right w:val="single" w:sz="4" w:space="0" w:color="auto"/>
            </w:tcBorders>
            <w:shd w:val="clear" w:color="auto" w:fill="auto"/>
          </w:tcPr>
          <w:p w:rsidR="002E4F42" w:rsidRDefault="002E4F42"/>
        </w:tc>
      </w:tr>
      <w:tr w:rsidR="002E4F42" w:rsidTr="007D1CF2">
        <w:tc>
          <w:tcPr>
            <w:tcW w:w="3511" w:type="dxa"/>
            <w:tcBorders>
              <w:top w:val="nil"/>
              <w:left w:val="single" w:sz="4" w:space="0" w:color="auto"/>
              <w:bottom w:val="single" w:sz="4" w:space="0" w:color="auto"/>
              <w:right w:val="nil"/>
            </w:tcBorders>
            <w:shd w:val="clear" w:color="auto" w:fill="auto"/>
            <w:hideMark/>
          </w:tcPr>
          <w:p w:rsidR="002E4F42" w:rsidRDefault="002E4F42">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2E4F42" w:rsidRDefault="002E4F42" w:rsidP="006F21D9">
            <w:pPr>
              <w:rPr>
                <w:i/>
              </w:rPr>
            </w:pPr>
            <w:r>
              <w:fldChar w:fldCharType="begin">
                <w:ffData>
                  <w:name w:val="ct_email_2"/>
                  <w:enabled/>
                  <w:calcOnExit w:val="0"/>
                  <w:textInput>
                    <w:maxLength w:val="255"/>
                  </w:textInput>
                </w:ffData>
              </w:fldChar>
            </w:r>
            <w:bookmarkStart w:id="154" w:name="ct_email_2"/>
            <w:r>
              <w:instrText xml:space="preserve"> FORMTEXT </w:instrText>
            </w:r>
            <w:r>
              <w:fldChar w:fldCharType="separate"/>
            </w:r>
            <w:r w:rsidR="006F21D9" w:rsidRPr="006F21D9">
              <w:t>vtthuyen</w:t>
            </w:r>
            <w:r w:rsidR="00FF4755">
              <w:t>@</w:t>
            </w:r>
            <w:r w:rsidR="007D1CF2">
              <w:t>gso.gov.vn</w:t>
            </w:r>
            <w:r>
              <w:fldChar w:fldCharType="end"/>
            </w:r>
            <w:bookmarkEnd w:id="154"/>
          </w:p>
        </w:tc>
      </w:tr>
      <w:tr w:rsidR="002E4F42" w:rsidTr="007D1CF2">
        <w:tc>
          <w:tcPr>
            <w:tcW w:w="8760" w:type="dxa"/>
            <w:gridSpan w:val="5"/>
            <w:tcBorders>
              <w:top w:val="single" w:sz="4" w:space="0" w:color="auto"/>
              <w:left w:val="single" w:sz="4" w:space="0" w:color="auto"/>
              <w:bottom w:val="nil"/>
              <w:right w:val="single" w:sz="4" w:space="0" w:color="auto"/>
            </w:tcBorders>
            <w:shd w:val="clear" w:color="auto" w:fill="auto"/>
            <w:hideMark/>
          </w:tcPr>
          <w:p w:rsidR="002E4F42" w:rsidRDefault="002E4F42">
            <w:pPr>
              <w:tabs>
                <w:tab w:val="left" w:pos="1829"/>
              </w:tabs>
              <w:ind w:left="1829" w:hanging="1829"/>
              <w:jc w:val="center"/>
              <w:rPr>
                <w:b/>
                <w:szCs w:val="20"/>
                <w:u w:val="single"/>
              </w:rPr>
            </w:pPr>
            <w:r>
              <w:rPr>
                <w:b/>
                <w:szCs w:val="20"/>
                <w:u w:val="single"/>
              </w:rPr>
              <w:t>Contact 3</w:t>
            </w:r>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2E4F42" w:rsidRDefault="002E4F42" w:rsidP="00726CCD">
            <w:pPr>
              <w:rPr>
                <w:i/>
              </w:rPr>
            </w:pPr>
            <w:r>
              <w:fldChar w:fldCharType="begin">
                <w:ffData>
                  <w:name w:val="ct_name_prefix_3"/>
                  <w:enabled/>
                  <w:calcOnExit w:val="0"/>
                  <w:textInput>
                    <w:maxLength w:val="255"/>
                  </w:textInput>
                </w:ffData>
              </w:fldChar>
            </w:r>
            <w:bookmarkStart w:id="155" w:name="ct_name_prefix_3"/>
            <w:r>
              <w:instrText xml:space="preserve"> FORMTEXT </w:instrText>
            </w:r>
            <w:r>
              <w:fldChar w:fldCharType="separate"/>
            </w:r>
            <w:r w:rsidR="00726CCD">
              <w:t> </w:t>
            </w:r>
            <w:r w:rsidR="00726CCD">
              <w:t> </w:t>
            </w:r>
            <w:r w:rsidR="00726CCD">
              <w:t> </w:t>
            </w:r>
            <w:r w:rsidR="00726CCD">
              <w:t> </w:t>
            </w:r>
            <w:r w:rsidR="00726CCD">
              <w:t> </w:t>
            </w:r>
            <w:r>
              <w:fldChar w:fldCharType="end"/>
            </w:r>
            <w:bookmarkEnd w:id="155"/>
          </w:p>
        </w:tc>
        <w:tc>
          <w:tcPr>
            <w:tcW w:w="2172" w:type="dxa"/>
            <w:gridSpan w:val="2"/>
            <w:tcBorders>
              <w:top w:val="nil"/>
              <w:left w:val="nil"/>
              <w:bottom w:val="nil"/>
              <w:right w:val="nil"/>
            </w:tcBorders>
            <w:shd w:val="clear" w:color="auto" w:fill="auto"/>
            <w:hideMark/>
          </w:tcPr>
          <w:p w:rsidR="002E4F42" w:rsidRDefault="002E4F42" w:rsidP="00726CCD">
            <w:pPr>
              <w:rPr>
                <w:i/>
              </w:rPr>
            </w:pPr>
            <w:r>
              <w:fldChar w:fldCharType="begin">
                <w:ffData>
                  <w:name w:val="ct_name_first_3"/>
                  <w:enabled/>
                  <w:calcOnExit w:val="0"/>
                  <w:textInput>
                    <w:maxLength w:val="255"/>
                  </w:textInput>
                </w:ffData>
              </w:fldChar>
            </w:r>
            <w:bookmarkStart w:id="156" w:name="ct_name_first_3"/>
            <w:r>
              <w:instrText xml:space="preserve"> FORMTEXT </w:instrText>
            </w:r>
            <w:r>
              <w:fldChar w:fldCharType="separate"/>
            </w:r>
            <w:r w:rsidR="00726CCD">
              <w:t> </w:t>
            </w:r>
            <w:r w:rsidR="00726CCD">
              <w:t> </w:t>
            </w:r>
            <w:r w:rsidR="00726CCD">
              <w:t> </w:t>
            </w:r>
            <w:r w:rsidR="00726CCD">
              <w:t> </w:t>
            </w:r>
            <w:r w:rsidR="00726CCD">
              <w:t> </w:t>
            </w:r>
            <w:r>
              <w:fldChar w:fldCharType="end"/>
            </w:r>
            <w:bookmarkEnd w:id="156"/>
          </w:p>
        </w:tc>
        <w:tc>
          <w:tcPr>
            <w:tcW w:w="2353" w:type="dxa"/>
            <w:tcBorders>
              <w:top w:val="nil"/>
              <w:left w:val="nil"/>
              <w:bottom w:val="nil"/>
              <w:right w:val="single" w:sz="4" w:space="0" w:color="auto"/>
            </w:tcBorders>
            <w:shd w:val="clear" w:color="auto" w:fill="auto"/>
            <w:hideMark/>
          </w:tcPr>
          <w:p w:rsidR="002E4F42" w:rsidRDefault="002E4F42" w:rsidP="00726CCD">
            <w:pPr>
              <w:rPr>
                <w:i/>
              </w:rPr>
            </w:pPr>
            <w:r>
              <w:fldChar w:fldCharType="begin">
                <w:ffData>
                  <w:name w:val="ct_name_last_3"/>
                  <w:enabled/>
                  <w:calcOnExit w:val="0"/>
                  <w:textInput>
                    <w:maxLength w:val="255"/>
                  </w:textInput>
                </w:ffData>
              </w:fldChar>
            </w:r>
            <w:bookmarkStart w:id="157" w:name="ct_name_last_3"/>
            <w:r>
              <w:instrText xml:space="preserve"> FORMTEXT </w:instrText>
            </w:r>
            <w:r>
              <w:fldChar w:fldCharType="separate"/>
            </w:r>
            <w:r w:rsidR="00726CCD">
              <w:t> </w:t>
            </w:r>
            <w:r w:rsidR="00726CCD">
              <w:t> </w:t>
            </w:r>
            <w:r w:rsidR="00726CCD">
              <w:t> </w:t>
            </w:r>
            <w:r w:rsidR="00726CCD">
              <w:t> </w:t>
            </w:r>
            <w:r w:rsidR="00726CCD">
              <w:t> </w:t>
            </w:r>
            <w:r>
              <w:fldChar w:fldCharType="end"/>
            </w:r>
            <w:bookmarkEnd w:id="157"/>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2E4F42" w:rsidRDefault="002E4F42" w:rsidP="00726CCD">
            <w:r>
              <w:fldChar w:fldCharType="begin">
                <w:ffData>
                  <w:name w:val="ct_title_3"/>
                  <w:enabled/>
                  <w:calcOnExit w:val="0"/>
                  <w:textInput>
                    <w:maxLength w:val="255"/>
                  </w:textInput>
                </w:ffData>
              </w:fldChar>
            </w:r>
            <w:bookmarkStart w:id="158" w:name="ct_title_3"/>
            <w:r>
              <w:instrText xml:space="preserve"> FORMTEXT </w:instrText>
            </w:r>
            <w:r>
              <w:fldChar w:fldCharType="separate"/>
            </w:r>
            <w:r w:rsidR="00726CCD">
              <w:t> </w:t>
            </w:r>
            <w:r w:rsidR="00726CCD">
              <w:t> </w:t>
            </w:r>
            <w:r w:rsidR="00726CCD">
              <w:t> </w:t>
            </w:r>
            <w:r w:rsidR="00726CCD">
              <w:t> </w:t>
            </w:r>
            <w:r w:rsidR="00726CCD">
              <w:t> </w:t>
            </w:r>
            <w:r>
              <w:fldChar w:fldCharType="end"/>
            </w:r>
            <w:bookmarkEnd w:id="158"/>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2E4F42" w:rsidRDefault="002E4F42">
            <w:r>
              <w:fldChar w:fldCharType="begin">
                <w:ffData>
                  <w:name w:val="ct_division_3"/>
                  <w:enabled/>
                  <w:calcOnExit w:val="0"/>
                  <w:textInput>
                    <w:maxLength w:val="255"/>
                  </w:textInput>
                </w:ffData>
              </w:fldChar>
            </w:r>
            <w:bookmarkStart w:id="159" w:name="ct_division_3"/>
            <w:r>
              <w:instrText xml:space="preserve"> FORMTEXT </w:instrText>
            </w:r>
            <w:r>
              <w:fldChar w:fldCharType="separate"/>
            </w:r>
            <w:r w:rsidR="007D1CF2">
              <w:t> </w:t>
            </w:r>
            <w:r w:rsidR="007D1CF2">
              <w:t> </w:t>
            </w:r>
            <w:r w:rsidR="007D1CF2">
              <w:t> </w:t>
            </w:r>
            <w:r w:rsidR="007D1CF2">
              <w:t> </w:t>
            </w:r>
            <w:r w:rsidR="007D1CF2">
              <w:t> </w:t>
            </w:r>
            <w:r>
              <w:fldChar w:fldCharType="end"/>
            </w:r>
            <w:bookmarkEnd w:id="159"/>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2E4F42" w:rsidRDefault="002E4F42" w:rsidP="00726CCD">
            <w:pPr>
              <w:rPr>
                <w:i/>
              </w:rPr>
            </w:pPr>
            <w:r>
              <w:fldChar w:fldCharType="begin">
                <w:ffData>
                  <w:name w:val="ct_dept_3"/>
                  <w:enabled/>
                  <w:calcOnExit w:val="0"/>
                  <w:textInput>
                    <w:maxLength w:val="255"/>
                  </w:textInput>
                </w:ffData>
              </w:fldChar>
            </w:r>
            <w:bookmarkStart w:id="160" w:name="ct_dept_3"/>
            <w:r>
              <w:instrText xml:space="preserve"> FORMTEXT </w:instrText>
            </w:r>
            <w:r>
              <w:fldChar w:fldCharType="separate"/>
            </w:r>
            <w:r w:rsidR="00726CCD">
              <w:t> </w:t>
            </w:r>
            <w:r w:rsidR="00726CCD">
              <w:t> </w:t>
            </w:r>
            <w:r w:rsidR="00726CCD">
              <w:t> </w:t>
            </w:r>
            <w:r w:rsidR="00726CCD">
              <w:t> </w:t>
            </w:r>
            <w:r w:rsidR="00726CCD">
              <w:t> </w:t>
            </w:r>
            <w:r>
              <w:fldChar w:fldCharType="end"/>
            </w:r>
            <w:bookmarkEnd w:id="160"/>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2E4F42" w:rsidRDefault="002E4F42">
            <w:r>
              <w:fldChar w:fldCharType="begin">
                <w:ffData>
                  <w:name w:val="ct_org_agency_3"/>
                  <w:enabled/>
                  <w:calcOnExit w:val="0"/>
                  <w:textInput>
                    <w:maxLength w:val="255"/>
                  </w:textInput>
                </w:ffData>
              </w:fldChar>
            </w:r>
            <w:bookmarkStart w:id="161" w:name="ct_org_agency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2E4F42" w:rsidRDefault="002E4F42" w:rsidP="00726CCD">
            <w:pPr>
              <w:rPr>
                <w:i/>
              </w:rPr>
            </w:pPr>
            <w:r>
              <w:fldChar w:fldCharType="begin">
                <w:ffData>
                  <w:name w:val="ct_addr_l1_3"/>
                  <w:enabled/>
                  <w:calcOnExit w:val="0"/>
                  <w:textInput>
                    <w:maxLength w:val="255"/>
                  </w:textInput>
                </w:ffData>
              </w:fldChar>
            </w:r>
            <w:bookmarkStart w:id="162" w:name="ct_addr_l1_3"/>
            <w:r>
              <w:instrText xml:space="preserve"> FORMTEXT </w:instrText>
            </w:r>
            <w:r>
              <w:fldChar w:fldCharType="separate"/>
            </w:r>
            <w:r w:rsidR="00726CCD">
              <w:t> </w:t>
            </w:r>
            <w:r w:rsidR="00726CCD">
              <w:t> </w:t>
            </w:r>
            <w:r w:rsidR="00726CCD">
              <w:t> </w:t>
            </w:r>
            <w:r w:rsidR="00726CCD">
              <w:t> </w:t>
            </w:r>
            <w:r w:rsidR="00726CCD">
              <w:t> </w:t>
            </w:r>
            <w:r>
              <w:fldChar w:fldCharType="end"/>
            </w:r>
            <w:bookmarkEnd w:id="162"/>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lastRenderedPageBreak/>
              <w:t>Address2:</w:t>
            </w:r>
          </w:p>
        </w:tc>
        <w:tc>
          <w:tcPr>
            <w:tcW w:w="5249" w:type="dxa"/>
            <w:gridSpan w:val="4"/>
            <w:tcBorders>
              <w:top w:val="nil"/>
              <w:left w:val="nil"/>
              <w:bottom w:val="nil"/>
              <w:right w:val="single" w:sz="4" w:space="0" w:color="auto"/>
            </w:tcBorders>
            <w:shd w:val="clear" w:color="auto" w:fill="auto"/>
            <w:hideMark/>
          </w:tcPr>
          <w:p w:rsidR="002E4F42" w:rsidRDefault="002E4F42" w:rsidP="006F21D9">
            <w:r>
              <w:fldChar w:fldCharType="begin">
                <w:ffData>
                  <w:name w:val="ct_addr_l2_3"/>
                  <w:enabled/>
                  <w:calcOnExit w:val="0"/>
                  <w:textInput>
                    <w:maxLength w:val="255"/>
                  </w:textInput>
                </w:ffData>
              </w:fldChar>
            </w:r>
            <w:bookmarkStart w:id="163" w:name="ct_addr_l2_3"/>
            <w:r>
              <w:instrText xml:space="preserve"> FORMTEXT </w:instrText>
            </w:r>
            <w:r>
              <w:fldChar w:fldCharType="separate"/>
            </w:r>
            <w:r w:rsidR="006F21D9">
              <w:t> </w:t>
            </w:r>
            <w:r w:rsidR="006F21D9">
              <w:t> </w:t>
            </w:r>
            <w:r w:rsidR="006F21D9">
              <w:t> </w:t>
            </w:r>
            <w:r w:rsidR="006F21D9">
              <w:t> </w:t>
            </w:r>
            <w:r w:rsidR="006F21D9">
              <w:t> </w:t>
            </w:r>
            <w:r>
              <w:fldChar w:fldCharType="end"/>
            </w:r>
            <w:bookmarkEnd w:id="163"/>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2E4F42" w:rsidRDefault="002E4F42">
            <w:pPr>
              <w:rPr>
                <w:i/>
              </w:rPr>
            </w:pPr>
            <w:r>
              <w:fldChar w:fldCharType="begin">
                <w:ffData>
                  <w:name w:val="ct_addr_city_3"/>
                  <w:enabled/>
                  <w:calcOnExit w:val="0"/>
                  <w:textInput>
                    <w:maxLength w:val="255"/>
                  </w:textInput>
                </w:ffData>
              </w:fldChar>
            </w:r>
            <w:bookmarkStart w:id="164" w:name="ct_addr_city_3"/>
            <w:r>
              <w:instrText xml:space="preserve"> FORMTEXT </w:instrText>
            </w:r>
            <w:r>
              <w:fldChar w:fldCharType="separate"/>
            </w:r>
            <w:r w:rsidR="007D1CF2">
              <w:t> </w:t>
            </w:r>
            <w:r w:rsidR="007D1CF2">
              <w:t> </w:t>
            </w:r>
            <w:r w:rsidR="007D1CF2">
              <w:t> </w:t>
            </w:r>
            <w:r w:rsidR="007D1CF2">
              <w:t> </w:t>
            </w:r>
            <w:r w:rsidR="007D1CF2">
              <w:t> </w:t>
            </w:r>
            <w:r>
              <w:fldChar w:fldCharType="end"/>
            </w:r>
            <w:bookmarkEnd w:id="164"/>
          </w:p>
        </w:tc>
        <w:tc>
          <w:tcPr>
            <w:tcW w:w="2353" w:type="dxa"/>
            <w:tcBorders>
              <w:top w:val="nil"/>
              <w:left w:val="nil"/>
              <w:bottom w:val="nil"/>
              <w:right w:val="single" w:sz="4" w:space="0" w:color="auto"/>
            </w:tcBorders>
            <w:shd w:val="clear" w:color="auto" w:fill="auto"/>
            <w:hideMark/>
          </w:tcPr>
          <w:p w:rsidR="002E4F42" w:rsidRDefault="002E4F42" w:rsidP="00726CCD">
            <w:pPr>
              <w:rPr>
                <w:i/>
              </w:rPr>
            </w:pPr>
            <w:r>
              <w:fldChar w:fldCharType="begin">
                <w:ffData>
                  <w:name w:val="ct_addr_state_3"/>
                  <w:enabled/>
                  <w:calcOnExit w:val="0"/>
                  <w:textInput>
                    <w:maxLength w:val="255"/>
                  </w:textInput>
                </w:ffData>
              </w:fldChar>
            </w:r>
            <w:bookmarkStart w:id="165" w:name="ct_addr_state_3"/>
            <w:r>
              <w:instrText xml:space="preserve"> FORMTEXT </w:instrText>
            </w:r>
            <w:r>
              <w:fldChar w:fldCharType="separate"/>
            </w:r>
            <w:r w:rsidR="00726CCD">
              <w:t> </w:t>
            </w:r>
            <w:r w:rsidR="00726CCD">
              <w:t> </w:t>
            </w:r>
            <w:r w:rsidR="00726CCD">
              <w:t> </w:t>
            </w:r>
            <w:r w:rsidR="00726CCD">
              <w:t> </w:t>
            </w:r>
            <w:r w:rsidR="00726CCD">
              <w:t> </w:t>
            </w:r>
            <w:r>
              <w:fldChar w:fldCharType="end"/>
            </w:r>
            <w:bookmarkEnd w:id="165"/>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2E4F42" w:rsidRDefault="002E4F42">
            <w:r>
              <w:fldChar w:fldCharType="begin">
                <w:ffData>
                  <w:name w:val="ct_addr_post_code_3"/>
                  <w:enabled/>
                  <w:calcOnExit w:val="0"/>
                  <w:textInput>
                    <w:maxLength w:val="255"/>
                  </w:textInput>
                </w:ffData>
              </w:fldChar>
            </w:r>
            <w:bookmarkStart w:id="166" w:name="ct_addr_post_code_3"/>
            <w:r>
              <w:instrText xml:space="preserve"> FORMTEXT </w:instrText>
            </w:r>
            <w:r>
              <w:fldChar w:fldCharType="separate"/>
            </w:r>
            <w:r w:rsidR="007D1CF2">
              <w:t> </w:t>
            </w:r>
            <w:r w:rsidR="007D1CF2">
              <w:t> </w:t>
            </w:r>
            <w:r w:rsidR="007D1CF2">
              <w:t> </w:t>
            </w:r>
            <w:r w:rsidR="007D1CF2">
              <w:t> </w:t>
            </w:r>
            <w:r w:rsidR="007D1CF2">
              <w:t> </w:t>
            </w:r>
            <w:r>
              <w:fldChar w:fldCharType="end"/>
            </w:r>
            <w:bookmarkEnd w:id="166"/>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rPr>
                <w:i/>
              </w:rPr>
            </w:pPr>
            <w:r>
              <w:rPr>
                <w:i/>
              </w:rPr>
              <w:t>Phone: Country Code/Number</w:t>
            </w:r>
          </w:p>
        </w:tc>
        <w:tc>
          <w:tcPr>
            <w:tcW w:w="724" w:type="dxa"/>
            <w:tcBorders>
              <w:top w:val="nil"/>
              <w:left w:val="nil"/>
              <w:bottom w:val="nil"/>
              <w:right w:val="nil"/>
            </w:tcBorders>
            <w:shd w:val="clear" w:color="auto" w:fill="auto"/>
            <w:hideMark/>
          </w:tcPr>
          <w:p w:rsidR="002E4F42" w:rsidRDefault="002E4F42" w:rsidP="00726CCD">
            <w:r>
              <w:fldChar w:fldCharType="begin">
                <w:ffData>
                  <w:name w:val="ct_country_code_3"/>
                  <w:enabled/>
                  <w:calcOnExit w:val="0"/>
                  <w:textInput>
                    <w:maxLength w:val="10"/>
                  </w:textInput>
                </w:ffData>
              </w:fldChar>
            </w:r>
            <w:bookmarkStart w:id="167" w:name="ct_country_code_3"/>
            <w:r>
              <w:instrText xml:space="preserve"> FORMTEXT </w:instrText>
            </w:r>
            <w:r>
              <w:fldChar w:fldCharType="separate"/>
            </w:r>
            <w:r w:rsidR="00726CCD">
              <w:t> </w:t>
            </w:r>
            <w:r w:rsidR="00726CCD">
              <w:t> </w:t>
            </w:r>
            <w:r w:rsidR="00726CCD">
              <w:t> </w:t>
            </w:r>
            <w:r w:rsidR="00726CCD">
              <w:t> </w:t>
            </w:r>
            <w:r w:rsidR="00726CCD">
              <w:t> </w:t>
            </w:r>
            <w:r>
              <w:fldChar w:fldCharType="end"/>
            </w:r>
            <w:bookmarkEnd w:id="167"/>
          </w:p>
        </w:tc>
        <w:tc>
          <w:tcPr>
            <w:tcW w:w="724" w:type="dxa"/>
            <w:tcBorders>
              <w:top w:val="nil"/>
              <w:left w:val="nil"/>
              <w:bottom w:val="nil"/>
              <w:right w:val="nil"/>
            </w:tcBorders>
            <w:shd w:val="clear" w:color="auto" w:fill="auto"/>
            <w:hideMark/>
          </w:tcPr>
          <w:p w:rsidR="002E4F42" w:rsidRDefault="002E4F42" w:rsidP="00726CCD">
            <w:r>
              <w:fldChar w:fldCharType="begin">
                <w:ffData>
                  <w:name w:val="ct_phone_3"/>
                  <w:enabled/>
                  <w:calcOnExit w:val="0"/>
                  <w:textInput>
                    <w:maxLength w:val="255"/>
                  </w:textInput>
                </w:ffData>
              </w:fldChar>
            </w:r>
            <w:bookmarkStart w:id="168" w:name="ct_phone_3"/>
            <w:r>
              <w:instrText xml:space="preserve"> FORMTEXT </w:instrText>
            </w:r>
            <w:r>
              <w:fldChar w:fldCharType="separate"/>
            </w:r>
            <w:r w:rsidR="00726CCD">
              <w:t> </w:t>
            </w:r>
            <w:r w:rsidR="00726CCD">
              <w:t> </w:t>
            </w:r>
            <w:r w:rsidR="00726CCD">
              <w:t> </w:t>
            </w:r>
            <w:r w:rsidR="00726CCD">
              <w:t> </w:t>
            </w:r>
            <w:r w:rsidR="00726CCD">
              <w:t> </w:t>
            </w:r>
            <w:r>
              <w:fldChar w:fldCharType="end"/>
            </w:r>
            <w:bookmarkEnd w:id="168"/>
          </w:p>
        </w:tc>
        <w:tc>
          <w:tcPr>
            <w:tcW w:w="3801" w:type="dxa"/>
            <w:gridSpan w:val="2"/>
            <w:tcBorders>
              <w:top w:val="nil"/>
              <w:left w:val="nil"/>
              <w:bottom w:val="nil"/>
              <w:right w:val="single" w:sz="4" w:space="0" w:color="auto"/>
            </w:tcBorders>
            <w:shd w:val="clear" w:color="auto" w:fill="auto"/>
          </w:tcPr>
          <w:p w:rsidR="002E4F42" w:rsidRDefault="002E4F42"/>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rPr>
                <w:i/>
              </w:rPr>
            </w:pPr>
            <w:r>
              <w:rPr>
                <w:i/>
              </w:rPr>
              <w:t>Fax: Country Code/Number</w:t>
            </w:r>
          </w:p>
        </w:tc>
        <w:tc>
          <w:tcPr>
            <w:tcW w:w="724" w:type="dxa"/>
            <w:tcBorders>
              <w:top w:val="nil"/>
              <w:left w:val="nil"/>
              <w:bottom w:val="nil"/>
              <w:right w:val="nil"/>
            </w:tcBorders>
            <w:shd w:val="clear" w:color="auto" w:fill="auto"/>
            <w:hideMark/>
          </w:tcPr>
          <w:p w:rsidR="002E4F42" w:rsidRDefault="002E4F42">
            <w:r>
              <w:fldChar w:fldCharType="begin">
                <w:ffData>
                  <w:name w:val="ct_cty_code_fax_3"/>
                  <w:enabled/>
                  <w:calcOnExit w:val="0"/>
                  <w:textInput/>
                </w:ffData>
              </w:fldChar>
            </w:r>
            <w:bookmarkStart w:id="169" w:name="ct_cty_code_fa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tc>
        <w:tc>
          <w:tcPr>
            <w:tcW w:w="724" w:type="dxa"/>
            <w:tcBorders>
              <w:top w:val="nil"/>
              <w:left w:val="nil"/>
              <w:bottom w:val="nil"/>
              <w:right w:val="nil"/>
            </w:tcBorders>
            <w:shd w:val="clear" w:color="auto" w:fill="auto"/>
            <w:hideMark/>
          </w:tcPr>
          <w:p w:rsidR="002E4F42" w:rsidRDefault="002E4F42" w:rsidP="009523E8">
            <w:r>
              <w:fldChar w:fldCharType="begin">
                <w:ffData>
                  <w:name w:val="ct_fax_3"/>
                  <w:enabled/>
                  <w:calcOnExit w:val="0"/>
                  <w:textInput>
                    <w:maxLength w:val="255"/>
                  </w:textInput>
                </w:ffData>
              </w:fldChar>
            </w:r>
            <w:bookmarkStart w:id="170" w:name="ct_fax_3"/>
            <w:r>
              <w:instrText xml:space="preserve"> FORMTEXT </w:instrText>
            </w:r>
            <w:r>
              <w:fldChar w:fldCharType="separate"/>
            </w:r>
            <w:r w:rsidR="009523E8">
              <w:t> </w:t>
            </w:r>
            <w:r w:rsidR="009523E8">
              <w:t> </w:t>
            </w:r>
            <w:r w:rsidR="009523E8">
              <w:t> </w:t>
            </w:r>
            <w:r w:rsidR="009523E8">
              <w:t> </w:t>
            </w:r>
            <w:r w:rsidR="009523E8">
              <w:t> </w:t>
            </w:r>
            <w:r>
              <w:fldChar w:fldCharType="end"/>
            </w:r>
            <w:bookmarkEnd w:id="170"/>
          </w:p>
        </w:tc>
        <w:tc>
          <w:tcPr>
            <w:tcW w:w="3801" w:type="dxa"/>
            <w:gridSpan w:val="2"/>
            <w:tcBorders>
              <w:top w:val="nil"/>
              <w:left w:val="nil"/>
              <w:bottom w:val="nil"/>
              <w:right w:val="single" w:sz="4" w:space="0" w:color="auto"/>
            </w:tcBorders>
            <w:shd w:val="clear" w:color="auto" w:fill="auto"/>
          </w:tcPr>
          <w:p w:rsidR="002E4F42" w:rsidRDefault="002E4F42"/>
        </w:tc>
      </w:tr>
      <w:tr w:rsidR="002E4F42" w:rsidTr="007D1CF2">
        <w:tc>
          <w:tcPr>
            <w:tcW w:w="3511" w:type="dxa"/>
            <w:tcBorders>
              <w:top w:val="nil"/>
              <w:left w:val="single" w:sz="4" w:space="0" w:color="auto"/>
              <w:bottom w:val="single" w:sz="4" w:space="0" w:color="auto"/>
              <w:right w:val="nil"/>
            </w:tcBorders>
            <w:shd w:val="clear" w:color="auto" w:fill="auto"/>
            <w:hideMark/>
          </w:tcPr>
          <w:p w:rsidR="002E4F42" w:rsidRDefault="002E4F42">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2E4F42" w:rsidRDefault="002E4F42" w:rsidP="00726CCD">
            <w:pPr>
              <w:rPr>
                <w:i/>
              </w:rPr>
            </w:pPr>
            <w:r>
              <w:fldChar w:fldCharType="begin">
                <w:ffData>
                  <w:name w:val="ct_email_3"/>
                  <w:enabled/>
                  <w:calcOnExit w:val="0"/>
                  <w:textInput>
                    <w:maxLength w:val="255"/>
                  </w:textInput>
                </w:ffData>
              </w:fldChar>
            </w:r>
            <w:bookmarkStart w:id="171" w:name="ct_email_3"/>
            <w:r>
              <w:instrText xml:space="preserve"> FORMTEXT </w:instrText>
            </w:r>
            <w:r>
              <w:fldChar w:fldCharType="separate"/>
            </w:r>
            <w:r w:rsidR="00726CCD">
              <w:t> </w:t>
            </w:r>
            <w:r w:rsidR="00726CCD">
              <w:t> </w:t>
            </w:r>
            <w:r w:rsidR="00726CCD">
              <w:t> </w:t>
            </w:r>
            <w:r w:rsidR="00726CCD">
              <w:t> </w:t>
            </w:r>
            <w:r w:rsidR="00726CCD">
              <w:t> </w:t>
            </w:r>
            <w:r>
              <w:fldChar w:fldCharType="end"/>
            </w:r>
            <w:bookmarkEnd w:id="171"/>
          </w:p>
        </w:tc>
      </w:tr>
      <w:tr w:rsidR="002E4F42" w:rsidTr="007D1CF2">
        <w:tc>
          <w:tcPr>
            <w:tcW w:w="8760" w:type="dxa"/>
            <w:gridSpan w:val="5"/>
            <w:tcBorders>
              <w:top w:val="single" w:sz="4" w:space="0" w:color="auto"/>
              <w:left w:val="single" w:sz="4" w:space="0" w:color="auto"/>
              <w:bottom w:val="nil"/>
              <w:right w:val="single" w:sz="4" w:space="0" w:color="auto"/>
            </w:tcBorders>
            <w:shd w:val="clear" w:color="auto" w:fill="auto"/>
            <w:hideMark/>
          </w:tcPr>
          <w:p w:rsidR="002E4F42" w:rsidRDefault="002E4F42">
            <w:pPr>
              <w:tabs>
                <w:tab w:val="left" w:pos="1829"/>
              </w:tabs>
              <w:ind w:left="1829" w:hanging="1829"/>
              <w:jc w:val="center"/>
              <w:rPr>
                <w:b/>
                <w:szCs w:val="20"/>
                <w:u w:val="single"/>
              </w:rPr>
            </w:pPr>
            <w:r>
              <w:rPr>
                <w:b/>
                <w:szCs w:val="20"/>
                <w:u w:val="single"/>
              </w:rPr>
              <w:t>Contact 4</w:t>
            </w:r>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2E4F42" w:rsidRDefault="002E4F42" w:rsidP="00726CCD">
            <w:pPr>
              <w:rPr>
                <w:i/>
              </w:rPr>
            </w:pPr>
            <w:r>
              <w:fldChar w:fldCharType="begin">
                <w:ffData>
                  <w:name w:val="ct_name_prefix_4"/>
                  <w:enabled/>
                  <w:calcOnExit w:val="0"/>
                  <w:textInput>
                    <w:maxLength w:val="255"/>
                  </w:textInput>
                </w:ffData>
              </w:fldChar>
            </w:r>
            <w:bookmarkStart w:id="172" w:name="ct_name_prefix_4"/>
            <w:r>
              <w:instrText xml:space="preserve"> FORMTEXT </w:instrText>
            </w:r>
            <w:r>
              <w:fldChar w:fldCharType="separate"/>
            </w:r>
            <w:r w:rsidR="00726CCD">
              <w:t> </w:t>
            </w:r>
            <w:r w:rsidR="00726CCD">
              <w:t> </w:t>
            </w:r>
            <w:r w:rsidR="00726CCD">
              <w:t> </w:t>
            </w:r>
            <w:r w:rsidR="00726CCD">
              <w:t> </w:t>
            </w:r>
            <w:r w:rsidR="00726CCD">
              <w:t> </w:t>
            </w:r>
            <w:r>
              <w:fldChar w:fldCharType="end"/>
            </w:r>
            <w:bookmarkEnd w:id="172"/>
          </w:p>
        </w:tc>
        <w:tc>
          <w:tcPr>
            <w:tcW w:w="2172" w:type="dxa"/>
            <w:gridSpan w:val="2"/>
            <w:tcBorders>
              <w:top w:val="nil"/>
              <w:left w:val="nil"/>
              <w:bottom w:val="nil"/>
              <w:right w:val="nil"/>
            </w:tcBorders>
            <w:shd w:val="clear" w:color="auto" w:fill="auto"/>
            <w:hideMark/>
          </w:tcPr>
          <w:p w:rsidR="002E4F42" w:rsidRDefault="002E4F42" w:rsidP="00726CCD">
            <w:pPr>
              <w:rPr>
                <w:i/>
              </w:rPr>
            </w:pPr>
            <w:r>
              <w:fldChar w:fldCharType="begin">
                <w:ffData>
                  <w:name w:val="ct_name_first_4"/>
                  <w:enabled/>
                  <w:calcOnExit w:val="0"/>
                  <w:textInput>
                    <w:maxLength w:val="255"/>
                  </w:textInput>
                </w:ffData>
              </w:fldChar>
            </w:r>
            <w:bookmarkStart w:id="173" w:name="ct_name_first_4"/>
            <w:r>
              <w:instrText xml:space="preserve"> FORMTEXT </w:instrText>
            </w:r>
            <w:r>
              <w:fldChar w:fldCharType="separate"/>
            </w:r>
            <w:r w:rsidR="00726CCD">
              <w:t> </w:t>
            </w:r>
            <w:r w:rsidR="00726CCD">
              <w:t> </w:t>
            </w:r>
            <w:r w:rsidR="00726CCD">
              <w:t> </w:t>
            </w:r>
            <w:r w:rsidR="00726CCD">
              <w:t> </w:t>
            </w:r>
            <w:r w:rsidR="00726CCD">
              <w:t> </w:t>
            </w:r>
            <w:r>
              <w:fldChar w:fldCharType="end"/>
            </w:r>
            <w:bookmarkEnd w:id="173"/>
          </w:p>
        </w:tc>
        <w:tc>
          <w:tcPr>
            <w:tcW w:w="2353" w:type="dxa"/>
            <w:tcBorders>
              <w:top w:val="nil"/>
              <w:left w:val="nil"/>
              <w:bottom w:val="nil"/>
              <w:right w:val="single" w:sz="4" w:space="0" w:color="auto"/>
            </w:tcBorders>
            <w:shd w:val="clear" w:color="auto" w:fill="auto"/>
            <w:hideMark/>
          </w:tcPr>
          <w:p w:rsidR="002E4F42" w:rsidRDefault="002E4F42" w:rsidP="00726CCD">
            <w:pPr>
              <w:rPr>
                <w:i/>
              </w:rPr>
            </w:pPr>
            <w:r>
              <w:fldChar w:fldCharType="begin">
                <w:ffData>
                  <w:name w:val="ct_name_last_4"/>
                  <w:enabled/>
                  <w:calcOnExit w:val="0"/>
                  <w:textInput>
                    <w:maxLength w:val="255"/>
                  </w:textInput>
                </w:ffData>
              </w:fldChar>
            </w:r>
            <w:bookmarkStart w:id="174" w:name="ct_name_last_4"/>
            <w:r>
              <w:instrText xml:space="preserve"> FORMTEXT </w:instrText>
            </w:r>
            <w:r>
              <w:fldChar w:fldCharType="separate"/>
            </w:r>
            <w:r w:rsidR="00726CCD">
              <w:t> </w:t>
            </w:r>
            <w:r w:rsidR="00726CCD">
              <w:t> </w:t>
            </w:r>
            <w:r w:rsidR="00726CCD">
              <w:t> </w:t>
            </w:r>
            <w:r w:rsidR="00726CCD">
              <w:t> </w:t>
            </w:r>
            <w:r w:rsidR="00726CCD">
              <w:t> </w:t>
            </w:r>
            <w:r>
              <w:fldChar w:fldCharType="end"/>
            </w:r>
            <w:bookmarkEnd w:id="174"/>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2E4F42" w:rsidRDefault="002E4F42" w:rsidP="00726CCD">
            <w:r>
              <w:fldChar w:fldCharType="begin">
                <w:ffData>
                  <w:name w:val="ct_title_4"/>
                  <w:enabled/>
                  <w:calcOnExit w:val="0"/>
                  <w:textInput>
                    <w:maxLength w:val="255"/>
                  </w:textInput>
                </w:ffData>
              </w:fldChar>
            </w:r>
            <w:bookmarkStart w:id="175" w:name="ct_title_4"/>
            <w:r>
              <w:instrText xml:space="preserve"> FORMTEXT </w:instrText>
            </w:r>
            <w:r>
              <w:fldChar w:fldCharType="separate"/>
            </w:r>
            <w:r w:rsidR="00726CCD">
              <w:t> </w:t>
            </w:r>
            <w:r w:rsidR="00726CCD">
              <w:t> </w:t>
            </w:r>
            <w:r w:rsidR="00726CCD">
              <w:t> </w:t>
            </w:r>
            <w:r w:rsidR="00726CCD">
              <w:t> </w:t>
            </w:r>
            <w:r w:rsidR="00726CCD">
              <w:t> </w:t>
            </w:r>
            <w:r>
              <w:fldChar w:fldCharType="end"/>
            </w:r>
            <w:bookmarkEnd w:id="175"/>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2E4F42" w:rsidRDefault="002E4F42">
            <w:r>
              <w:fldChar w:fldCharType="begin">
                <w:ffData>
                  <w:name w:val="ct_division_4"/>
                  <w:enabled/>
                  <w:calcOnExit w:val="0"/>
                  <w:textInput>
                    <w:maxLength w:val="255"/>
                  </w:textInput>
                </w:ffData>
              </w:fldChar>
            </w:r>
            <w:bookmarkStart w:id="176" w:name="ct_division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2E4F42" w:rsidRDefault="002E4F42" w:rsidP="00726CCD">
            <w:pPr>
              <w:rPr>
                <w:i/>
              </w:rPr>
            </w:pPr>
            <w:r>
              <w:fldChar w:fldCharType="begin">
                <w:ffData>
                  <w:name w:val="ct_dept_4"/>
                  <w:enabled/>
                  <w:calcOnExit w:val="0"/>
                  <w:textInput>
                    <w:maxLength w:val="255"/>
                  </w:textInput>
                </w:ffData>
              </w:fldChar>
            </w:r>
            <w:bookmarkStart w:id="177" w:name="ct_dept_4"/>
            <w:r>
              <w:instrText xml:space="preserve"> FORMTEXT </w:instrText>
            </w:r>
            <w:r>
              <w:fldChar w:fldCharType="separate"/>
            </w:r>
            <w:r w:rsidR="00726CCD">
              <w:t> </w:t>
            </w:r>
            <w:r w:rsidR="00726CCD">
              <w:t> </w:t>
            </w:r>
            <w:r w:rsidR="00726CCD">
              <w:t> </w:t>
            </w:r>
            <w:r w:rsidR="00726CCD">
              <w:t> </w:t>
            </w:r>
            <w:r w:rsidR="00726CCD">
              <w:t> </w:t>
            </w:r>
            <w:r>
              <w:fldChar w:fldCharType="end"/>
            </w:r>
            <w:bookmarkEnd w:id="177"/>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2E4F42" w:rsidRDefault="002E4F42">
            <w:r>
              <w:fldChar w:fldCharType="begin">
                <w:ffData>
                  <w:name w:val="ct_org_agency_4"/>
                  <w:enabled/>
                  <w:calcOnExit w:val="0"/>
                  <w:textInput>
                    <w:maxLength w:val="255"/>
                  </w:textInput>
                </w:ffData>
              </w:fldChar>
            </w:r>
            <w:bookmarkStart w:id="178" w:name="ct_org_agency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2E4F42" w:rsidRDefault="002E4F42" w:rsidP="00726CCD">
            <w:pPr>
              <w:rPr>
                <w:i/>
              </w:rPr>
            </w:pPr>
            <w:r>
              <w:fldChar w:fldCharType="begin">
                <w:ffData>
                  <w:name w:val="ct_addr_l1_4"/>
                  <w:enabled/>
                  <w:calcOnExit w:val="0"/>
                  <w:textInput>
                    <w:maxLength w:val="255"/>
                  </w:textInput>
                </w:ffData>
              </w:fldChar>
            </w:r>
            <w:bookmarkStart w:id="179" w:name="ct_addr_l1_4"/>
            <w:r>
              <w:instrText xml:space="preserve"> FORMTEXT </w:instrText>
            </w:r>
            <w:r>
              <w:fldChar w:fldCharType="separate"/>
            </w:r>
            <w:r w:rsidR="00726CCD">
              <w:t> </w:t>
            </w:r>
            <w:r w:rsidR="00726CCD">
              <w:t> </w:t>
            </w:r>
            <w:r w:rsidR="00726CCD">
              <w:t> </w:t>
            </w:r>
            <w:r w:rsidR="00726CCD">
              <w:t> </w:t>
            </w:r>
            <w:r w:rsidR="00726CCD">
              <w:t> </w:t>
            </w:r>
            <w:r>
              <w:fldChar w:fldCharType="end"/>
            </w:r>
            <w:bookmarkEnd w:id="179"/>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2E4F42" w:rsidRDefault="002E4F42" w:rsidP="004B71AE">
            <w:r>
              <w:fldChar w:fldCharType="begin">
                <w:ffData>
                  <w:name w:val="ct_addr_l2_4"/>
                  <w:enabled/>
                  <w:calcOnExit w:val="0"/>
                  <w:textInput>
                    <w:maxLength w:val="255"/>
                  </w:textInput>
                </w:ffData>
              </w:fldChar>
            </w:r>
            <w:bookmarkStart w:id="180" w:name="ct_addr_l2_4"/>
            <w:r>
              <w:instrText xml:space="preserve"> FORMTEXT </w:instrText>
            </w:r>
            <w:r>
              <w:fldChar w:fldCharType="separate"/>
            </w:r>
            <w:r w:rsidR="004B71AE">
              <w:t> </w:t>
            </w:r>
            <w:r w:rsidR="004B71AE">
              <w:t> </w:t>
            </w:r>
            <w:r w:rsidR="004B71AE">
              <w:t> </w:t>
            </w:r>
            <w:r w:rsidR="004B71AE">
              <w:t> </w:t>
            </w:r>
            <w:r w:rsidR="004B71AE">
              <w:t> </w:t>
            </w:r>
            <w:r>
              <w:fldChar w:fldCharType="end"/>
            </w:r>
            <w:bookmarkEnd w:id="180"/>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2E4F42" w:rsidRDefault="002E4F42">
            <w:pPr>
              <w:rPr>
                <w:i/>
              </w:rPr>
            </w:pPr>
            <w:r>
              <w:fldChar w:fldCharType="begin">
                <w:ffData>
                  <w:name w:val="ct_addr_city_4"/>
                  <w:enabled/>
                  <w:calcOnExit w:val="0"/>
                  <w:textInput>
                    <w:maxLength w:val="255"/>
                  </w:textInput>
                </w:ffData>
              </w:fldChar>
            </w:r>
            <w:bookmarkStart w:id="181" w:name="ct_addr_city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tc>
        <w:tc>
          <w:tcPr>
            <w:tcW w:w="2353" w:type="dxa"/>
            <w:tcBorders>
              <w:top w:val="nil"/>
              <w:left w:val="nil"/>
              <w:bottom w:val="nil"/>
              <w:right w:val="single" w:sz="4" w:space="0" w:color="auto"/>
            </w:tcBorders>
            <w:shd w:val="clear" w:color="auto" w:fill="auto"/>
            <w:hideMark/>
          </w:tcPr>
          <w:p w:rsidR="002E4F42" w:rsidRDefault="002E4F42" w:rsidP="00726CCD">
            <w:pPr>
              <w:rPr>
                <w:i/>
              </w:rPr>
            </w:pPr>
            <w:r>
              <w:fldChar w:fldCharType="begin">
                <w:ffData>
                  <w:name w:val="ct_addr_state_4"/>
                  <w:enabled/>
                  <w:calcOnExit w:val="0"/>
                  <w:textInput>
                    <w:maxLength w:val="255"/>
                  </w:textInput>
                </w:ffData>
              </w:fldChar>
            </w:r>
            <w:bookmarkStart w:id="182" w:name="ct_addr_state_4"/>
            <w:r>
              <w:instrText xml:space="preserve"> FORMTEXT </w:instrText>
            </w:r>
            <w:r>
              <w:fldChar w:fldCharType="separate"/>
            </w:r>
            <w:r w:rsidR="00726CCD">
              <w:t> </w:t>
            </w:r>
            <w:r w:rsidR="00726CCD">
              <w:t> </w:t>
            </w:r>
            <w:r w:rsidR="00726CCD">
              <w:t> </w:t>
            </w:r>
            <w:r w:rsidR="00726CCD">
              <w:t> </w:t>
            </w:r>
            <w:r w:rsidR="00726CCD">
              <w:t> </w:t>
            </w:r>
            <w:r>
              <w:fldChar w:fldCharType="end"/>
            </w:r>
            <w:bookmarkEnd w:id="182"/>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2E4F42" w:rsidRDefault="002E4F42">
            <w:r>
              <w:fldChar w:fldCharType="begin">
                <w:ffData>
                  <w:name w:val="ct_addr_post_code_4"/>
                  <w:enabled/>
                  <w:calcOnExit w:val="0"/>
                  <w:textInput>
                    <w:maxLength w:val="255"/>
                  </w:textInput>
                </w:ffData>
              </w:fldChar>
            </w:r>
            <w:bookmarkStart w:id="183" w:name="ct_addr_post_code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rPr>
                <w:i/>
              </w:rPr>
            </w:pPr>
            <w:r>
              <w:rPr>
                <w:i/>
              </w:rPr>
              <w:t>Phone: Country Code/ Number</w:t>
            </w:r>
          </w:p>
        </w:tc>
        <w:tc>
          <w:tcPr>
            <w:tcW w:w="724" w:type="dxa"/>
            <w:tcBorders>
              <w:top w:val="nil"/>
              <w:left w:val="nil"/>
              <w:bottom w:val="nil"/>
              <w:right w:val="nil"/>
            </w:tcBorders>
            <w:shd w:val="clear" w:color="auto" w:fill="auto"/>
            <w:hideMark/>
          </w:tcPr>
          <w:p w:rsidR="002E4F42" w:rsidRDefault="002E4F42" w:rsidP="00726CCD">
            <w:r>
              <w:fldChar w:fldCharType="begin">
                <w:ffData>
                  <w:name w:val="ct_country_code_4"/>
                  <w:enabled/>
                  <w:calcOnExit w:val="0"/>
                  <w:textInput>
                    <w:maxLength w:val="10"/>
                  </w:textInput>
                </w:ffData>
              </w:fldChar>
            </w:r>
            <w:bookmarkStart w:id="184" w:name="ct_country_code_4"/>
            <w:r>
              <w:instrText xml:space="preserve"> FORMTEXT </w:instrText>
            </w:r>
            <w:r>
              <w:fldChar w:fldCharType="separate"/>
            </w:r>
            <w:r w:rsidR="00726CCD">
              <w:t> </w:t>
            </w:r>
            <w:r w:rsidR="00726CCD">
              <w:t> </w:t>
            </w:r>
            <w:r w:rsidR="00726CCD">
              <w:t> </w:t>
            </w:r>
            <w:r w:rsidR="00726CCD">
              <w:t> </w:t>
            </w:r>
            <w:r w:rsidR="00726CCD">
              <w:t> </w:t>
            </w:r>
            <w:r>
              <w:fldChar w:fldCharType="end"/>
            </w:r>
            <w:bookmarkEnd w:id="184"/>
          </w:p>
        </w:tc>
        <w:tc>
          <w:tcPr>
            <w:tcW w:w="724" w:type="dxa"/>
            <w:tcBorders>
              <w:top w:val="nil"/>
              <w:left w:val="nil"/>
              <w:bottom w:val="nil"/>
              <w:right w:val="nil"/>
            </w:tcBorders>
            <w:shd w:val="clear" w:color="auto" w:fill="auto"/>
            <w:hideMark/>
          </w:tcPr>
          <w:p w:rsidR="002E4F42" w:rsidRDefault="002E4F42" w:rsidP="00726CCD">
            <w:r>
              <w:fldChar w:fldCharType="begin">
                <w:ffData>
                  <w:name w:val="ct_phone_4"/>
                  <w:enabled/>
                  <w:calcOnExit w:val="0"/>
                  <w:textInput>
                    <w:maxLength w:val="255"/>
                  </w:textInput>
                </w:ffData>
              </w:fldChar>
            </w:r>
            <w:bookmarkStart w:id="185" w:name="ct_phone_4"/>
            <w:r>
              <w:instrText xml:space="preserve"> FORMTEXT </w:instrText>
            </w:r>
            <w:r>
              <w:fldChar w:fldCharType="separate"/>
            </w:r>
            <w:r w:rsidR="00726CCD">
              <w:t> </w:t>
            </w:r>
            <w:r w:rsidR="00726CCD">
              <w:t> </w:t>
            </w:r>
            <w:r w:rsidR="00726CCD">
              <w:t> </w:t>
            </w:r>
            <w:r w:rsidR="00726CCD">
              <w:t> </w:t>
            </w:r>
            <w:r w:rsidR="00726CCD">
              <w:t> </w:t>
            </w:r>
            <w:r>
              <w:fldChar w:fldCharType="end"/>
            </w:r>
            <w:bookmarkEnd w:id="185"/>
          </w:p>
        </w:tc>
        <w:tc>
          <w:tcPr>
            <w:tcW w:w="3801" w:type="dxa"/>
            <w:gridSpan w:val="2"/>
            <w:tcBorders>
              <w:top w:val="nil"/>
              <w:left w:val="nil"/>
              <w:bottom w:val="nil"/>
              <w:right w:val="single" w:sz="4" w:space="0" w:color="auto"/>
            </w:tcBorders>
            <w:shd w:val="clear" w:color="auto" w:fill="auto"/>
          </w:tcPr>
          <w:p w:rsidR="002E4F42" w:rsidRDefault="002E4F42"/>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rPr>
                <w:i/>
              </w:rPr>
            </w:pPr>
            <w:r>
              <w:rPr>
                <w:i/>
              </w:rPr>
              <w:t>Fax: Country Code/ Number</w:t>
            </w:r>
          </w:p>
        </w:tc>
        <w:tc>
          <w:tcPr>
            <w:tcW w:w="724" w:type="dxa"/>
            <w:tcBorders>
              <w:top w:val="nil"/>
              <w:left w:val="nil"/>
              <w:bottom w:val="nil"/>
              <w:right w:val="nil"/>
            </w:tcBorders>
            <w:shd w:val="clear" w:color="auto" w:fill="auto"/>
            <w:hideMark/>
          </w:tcPr>
          <w:p w:rsidR="002E4F42" w:rsidRDefault="002E4F42">
            <w:r>
              <w:fldChar w:fldCharType="begin">
                <w:ffData>
                  <w:name w:val="ct_cty_code_fax_4"/>
                  <w:enabled/>
                  <w:calcOnExit w:val="0"/>
                  <w:textInput/>
                </w:ffData>
              </w:fldChar>
            </w:r>
            <w:bookmarkStart w:id="186" w:name="ct_cty_code_fax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c>
          <w:tcPr>
            <w:tcW w:w="724" w:type="dxa"/>
            <w:tcBorders>
              <w:top w:val="nil"/>
              <w:left w:val="nil"/>
              <w:bottom w:val="nil"/>
              <w:right w:val="nil"/>
            </w:tcBorders>
            <w:shd w:val="clear" w:color="auto" w:fill="auto"/>
            <w:hideMark/>
          </w:tcPr>
          <w:p w:rsidR="002E4F42" w:rsidRDefault="002E4F42">
            <w:r>
              <w:fldChar w:fldCharType="begin">
                <w:ffData>
                  <w:name w:val="ct_fax_4"/>
                  <w:enabled/>
                  <w:calcOnExit w:val="0"/>
                  <w:textInput>
                    <w:maxLength w:val="255"/>
                  </w:textInput>
                </w:ffData>
              </w:fldChar>
            </w:r>
            <w:bookmarkStart w:id="187" w:name="ct_fax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tc>
        <w:tc>
          <w:tcPr>
            <w:tcW w:w="3801" w:type="dxa"/>
            <w:gridSpan w:val="2"/>
            <w:tcBorders>
              <w:top w:val="nil"/>
              <w:left w:val="nil"/>
              <w:bottom w:val="nil"/>
              <w:right w:val="single" w:sz="4" w:space="0" w:color="auto"/>
            </w:tcBorders>
            <w:shd w:val="clear" w:color="auto" w:fill="auto"/>
          </w:tcPr>
          <w:p w:rsidR="002E4F42" w:rsidRDefault="002E4F42"/>
        </w:tc>
      </w:tr>
      <w:tr w:rsidR="002E4F42" w:rsidTr="007D1CF2">
        <w:tc>
          <w:tcPr>
            <w:tcW w:w="3511" w:type="dxa"/>
            <w:tcBorders>
              <w:top w:val="nil"/>
              <w:left w:val="single" w:sz="4" w:space="0" w:color="auto"/>
              <w:bottom w:val="single" w:sz="4" w:space="0" w:color="auto"/>
              <w:right w:val="nil"/>
            </w:tcBorders>
            <w:shd w:val="clear" w:color="auto" w:fill="auto"/>
            <w:hideMark/>
          </w:tcPr>
          <w:p w:rsidR="002E4F42" w:rsidRDefault="002E4F42">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2E4F42" w:rsidRDefault="002E4F42" w:rsidP="00726CCD">
            <w:pPr>
              <w:rPr>
                <w:i/>
              </w:rPr>
            </w:pPr>
            <w:r>
              <w:fldChar w:fldCharType="begin">
                <w:ffData>
                  <w:name w:val="ct_email_4"/>
                  <w:enabled/>
                  <w:calcOnExit w:val="0"/>
                  <w:textInput>
                    <w:maxLength w:val="255"/>
                  </w:textInput>
                </w:ffData>
              </w:fldChar>
            </w:r>
            <w:bookmarkStart w:id="188" w:name="ct_email_4"/>
            <w:r>
              <w:instrText xml:space="preserve"> FORMTEXT </w:instrText>
            </w:r>
            <w:r>
              <w:fldChar w:fldCharType="separate"/>
            </w:r>
            <w:r w:rsidR="00726CCD">
              <w:t> </w:t>
            </w:r>
            <w:r w:rsidR="00726CCD">
              <w:t> </w:t>
            </w:r>
            <w:r w:rsidR="00726CCD">
              <w:t> </w:t>
            </w:r>
            <w:r w:rsidR="00726CCD">
              <w:t> </w:t>
            </w:r>
            <w:r w:rsidR="00726CCD">
              <w:t> </w:t>
            </w:r>
            <w:r>
              <w:fldChar w:fldCharType="end"/>
            </w:r>
            <w:bookmarkEnd w:id="188"/>
          </w:p>
        </w:tc>
      </w:tr>
      <w:tr w:rsidR="002E4F42" w:rsidTr="007D1CF2">
        <w:tc>
          <w:tcPr>
            <w:tcW w:w="8760" w:type="dxa"/>
            <w:gridSpan w:val="5"/>
            <w:tcBorders>
              <w:top w:val="single" w:sz="4" w:space="0" w:color="auto"/>
              <w:left w:val="single" w:sz="4" w:space="0" w:color="auto"/>
              <w:bottom w:val="nil"/>
              <w:right w:val="single" w:sz="4" w:space="0" w:color="auto"/>
            </w:tcBorders>
            <w:shd w:val="clear" w:color="auto" w:fill="auto"/>
            <w:hideMark/>
          </w:tcPr>
          <w:p w:rsidR="002E4F42" w:rsidRDefault="002E4F42">
            <w:pPr>
              <w:tabs>
                <w:tab w:val="left" w:pos="1829"/>
              </w:tabs>
              <w:ind w:left="1829" w:hanging="1829"/>
              <w:jc w:val="center"/>
              <w:rPr>
                <w:b/>
                <w:szCs w:val="20"/>
                <w:u w:val="single"/>
              </w:rPr>
            </w:pPr>
            <w:r>
              <w:rPr>
                <w:b/>
                <w:szCs w:val="20"/>
                <w:u w:val="single"/>
              </w:rPr>
              <w:t>Contact 5</w:t>
            </w:r>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2E4F42" w:rsidRDefault="002E4F42" w:rsidP="00726CCD">
            <w:pPr>
              <w:rPr>
                <w:i/>
              </w:rPr>
            </w:pPr>
            <w:r>
              <w:fldChar w:fldCharType="begin">
                <w:ffData>
                  <w:name w:val="ct_name_prefix_5"/>
                  <w:enabled/>
                  <w:calcOnExit w:val="0"/>
                  <w:textInput>
                    <w:maxLength w:val="255"/>
                  </w:textInput>
                </w:ffData>
              </w:fldChar>
            </w:r>
            <w:bookmarkStart w:id="189" w:name="ct_name_prefix_5"/>
            <w:r>
              <w:instrText xml:space="preserve"> FORMTEXT </w:instrText>
            </w:r>
            <w:r>
              <w:fldChar w:fldCharType="separate"/>
            </w:r>
            <w:r w:rsidR="00726CCD">
              <w:t> </w:t>
            </w:r>
            <w:r w:rsidR="00726CCD">
              <w:t> </w:t>
            </w:r>
            <w:r w:rsidR="00726CCD">
              <w:t> </w:t>
            </w:r>
            <w:r w:rsidR="00726CCD">
              <w:t> </w:t>
            </w:r>
            <w:r w:rsidR="00726CCD">
              <w:t> </w:t>
            </w:r>
            <w:r>
              <w:fldChar w:fldCharType="end"/>
            </w:r>
            <w:bookmarkEnd w:id="189"/>
          </w:p>
        </w:tc>
        <w:tc>
          <w:tcPr>
            <w:tcW w:w="2172" w:type="dxa"/>
            <w:gridSpan w:val="2"/>
            <w:tcBorders>
              <w:top w:val="nil"/>
              <w:left w:val="nil"/>
              <w:bottom w:val="nil"/>
              <w:right w:val="nil"/>
            </w:tcBorders>
            <w:shd w:val="clear" w:color="auto" w:fill="auto"/>
            <w:hideMark/>
          </w:tcPr>
          <w:p w:rsidR="002E4F42" w:rsidRDefault="002E4F42" w:rsidP="00726CCD">
            <w:pPr>
              <w:rPr>
                <w:i/>
              </w:rPr>
            </w:pPr>
            <w:r>
              <w:fldChar w:fldCharType="begin">
                <w:ffData>
                  <w:name w:val="ct_name_first_5"/>
                  <w:enabled/>
                  <w:calcOnExit w:val="0"/>
                  <w:textInput>
                    <w:maxLength w:val="255"/>
                  </w:textInput>
                </w:ffData>
              </w:fldChar>
            </w:r>
            <w:bookmarkStart w:id="190" w:name="ct_name_first_5"/>
            <w:r>
              <w:instrText xml:space="preserve"> FORMTEXT </w:instrText>
            </w:r>
            <w:r>
              <w:fldChar w:fldCharType="separate"/>
            </w:r>
            <w:r w:rsidR="00726CCD">
              <w:t> </w:t>
            </w:r>
            <w:r w:rsidR="00726CCD">
              <w:t> </w:t>
            </w:r>
            <w:r w:rsidR="00726CCD">
              <w:t> </w:t>
            </w:r>
            <w:r w:rsidR="00726CCD">
              <w:t> </w:t>
            </w:r>
            <w:r w:rsidR="00726CCD">
              <w:t> </w:t>
            </w:r>
            <w:r>
              <w:fldChar w:fldCharType="end"/>
            </w:r>
            <w:bookmarkEnd w:id="190"/>
          </w:p>
        </w:tc>
        <w:tc>
          <w:tcPr>
            <w:tcW w:w="2353" w:type="dxa"/>
            <w:tcBorders>
              <w:top w:val="nil"/>
              <w:left w:val="nil"/>
              <w:bottom w:val="nil"/>
              <w:right w:val="single" w:sz="4" w:space="0" w:color="auto"/>
            </w:tcBorders>
            <w:shd w:val="clear" w:color="auto" w:fill="auto"/>
            <w:hideMark/>
          </w:tcPr>
          <w:p w:rsidR="002E4F42" w:rsidRDefault="002E4F42" w:rsidP="00726CCD">
            <w:pPr>
              <w:rPr>
                <w:i/>
              </w:rPr>
            </w:pPr>
            <w:r>
              <w:fldChar w:fldCharType="begin">
                <w:ffData>
                  <w:name w:val="ct_name_last_5"/>
                  <w:enabled/>
                  <w:calcOnExit w:val="0"/>
                  <w:textInput>
                    <w:maxLength w:val="255"/>
                  </w:textInput>
                </w:ffData>
              </w:fldChar>
            </w:r>
            <w:bookmarkStart w:id="191" w:name="ct_name_last_5"/>
            <w:r>
              <w:instrText xml:space="preserve"> FORMTEXT </w:instrText>
            </w:r>
            <w:r>
              <w:fldChar w:fldCharType="separate"/>
            </w:r>
            <w:r w:rsidR="00726CCD">
              <w:t> </w:t>
            </w:r>
            <w:r w:rsidR="00726CCD">
              <w:t> </w:t>
            </w:r>
            <w:r w:rsidR="00726CCD">
              <w:t> </w:t>
            </w:r>
            <w:r w:rsidR="00726CCD">
              <w:t> </w:t>
            </w:r>
            <w:r w:rsidR="00726CCD">
              <w:t> </w:t>
            </w:r>
            <w:r>
              <w:fldChar w:fldCharType="end"/>
            </w:r>
            <w:bookmarkEnd w:id="191"/>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2E4F42" w:rsidRDefault="002E4F42" w:rsidP="00726CCD">
            <w:r>
              <w:fldChar w:fldCharType="begin">
                <w:ffData>
                  <w:name w:val="ct_title_5"/>
                  <w:enabled/>
                  <w:calcOnExit w:val="0"/>
                  <w:textInput>
                    <w:maxLength w:val="255"/>
                  </w:textInput>
                </w:ffData>
              </w:fldChar>
            </w:r>
            <w:bookmarkStart w:id="192" w:name="ct_title_5"/>
            <w:r>
              <w:instrText xml:space="preserve"> FORMTEXT </w:instrText>
            </w:r>
            <w:r>
              <w:fldChar w:fldCharType="separate"/>
            </w:r>
            <w:r w:rsidR="00726CCD">
              <w:t> </w:t>
            </w:r>
            <w:r w:rsidR="00726CCD">
              <w:t> </w:t>
            </w:r>
            <w:r w:rsidR="00726CCD">
              <w:t> </w:t>
            </w:r>
            <w:r w:rsidR="00726CCD">
              <w:t> </w:t>
            </w:r>
            <w:r w:rsidR="00726CCD">
              <w:t> </w:t>
            </w:r>
            <w:r>
              <w:fldChar w:fldCharType="end"/>
            </w:r>
            <w:bookmarkEnd w:id="192"/>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2E4F42" w:rsidRDefault="002E4F42" w:rsidP="004B71AE">
            <w:r>
              <w:fldChar w:fldCharType="begin">
                <w:ffData>
                  <w:name w:val="ct_division_5"/>
                  <w:enabled/>
                  <w:calcOnExit w:val="0"/>
                  <w:textInput>
                    <w:maxLength w:val="255"/>
                  </w:textInput>
                </w:ffData>
              </w:fldChar>
            </w:r>
            <w:bookmarkStart w:id="193" w:name="ct_division_5"/>
            <w:r>
              <w:instrText xml:space="preserve"> FORMTEXT </w:instrText>
            </w:r>
            <w:r>
              <w:fldChar w:fldCharType="separate"/>
            </w:r>
            <w:r w:rsidR="004B71AE">
              <w:t> </w:t>
            </w:r>
            <w:r w:rsidR="004B71AE">
              <w:t> </w:t>
            </w:r>
            <w:r w:rsidR="004B71AE">
              <w:t> </w:t>
            </w:r>
            <w:r w:rsidR="004B71AE">
              <w:t> </w:t>
            </w:r>
            <w:r w:rsidR="004B71AE">
              <w:t> </w:t>
            </w:r>
            <w:r>
              <w:fldChar w:fldCharType="end"/>
            </w:r>
            <w:bookmarkEnd w:id="193"/>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2E4F42" w:rsidRDefault="002E4F42" w:rsidP="00726CCD">
            <w:pPr>
              <w:rPr>
                <w:i/>
              </w:rPr>
            </w:pPr>
            <w:r>
              <w:fldChar w:fldCharType="begin">
                <w:ffData>
                  <w:name w:val="ct_dept_5"/>
                  <w:enabled/>
                  <w:calcOnExit w:val="0"/>
                  <w:textInput>
                    <w:maxLength w:val="255"/>
                  </w:textInput>
                </w:ffData>
              </w:fldChar>
            </w:r>
            <w:bookmarkStart w:id="194" w:name="ct_dept_5"/>
            <w:r>
              <w:instrText xml:space="preserve"> FORMTEXT </w:instrText>
            </w:r>
            <w:r>
              <w:fldChar w:fldCharType="separate"/>
            </w:r>
            <w:r w:rsidR="00726CCD">
              <w:t> </w:t>
            </w:r>
            <w:r w:rsidR="00726CCD">
              <w:t> </w:t>
            </w:r>
            <w:r w:rsidR="00726CCD">
              <w:t> </w:t>
            </w:r>
            <w:r w:rsidR="00726CCD">
              <w:t> </w:t>
            </w:r>
            <w:r w:rsidR="00726CCD">
              <w:t> </w:t>
            </w:r>
            <w:r>
              <w:fldChar w:fldCharType="end"/>
            </w:r>
            <w:bookmarkEnd w:id="194"/>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2E4F42" w:rsidRDefault="002E4F42">
            <w:r>
              <w:fldChar w:fldCharType="begin">
                <w:ffData>
                  <w:name w:val="ct_org_agency_5"/>
                  <w:enabled/>
                  <w:calcOnExit w:val="0"/>
                  <w:textInput>
                    <w:maxLength w:val="255"/>
                  </w:textInput>
                </w:ffData>
              </w:fldChar>
            </w:r>
            <w:bookmarkStart w:id="195" w:name="ct_org_agency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2E4F42" w:rsidRDefault="002E4F42" w:rsidP="00726CCD">
            <w:pPr>
              <w:rPr>
                <w:i/>
              </w:rPr>
            </w:pPr>
            <w:r>
              <w:fldChar w:fldCharType="begin">
                <w:ffData>
                  <w:name w:val="ct_addr_l1_5"/>
                  <w:enabled/>
                  <w:calcOnExit w:val="0"/>
                  <w:textInput>
                    <w:maxLength w:val="255"/>
                  </w:textInput>
                </w:ffData>
              </w:fldChar>
            </w:r>
            <w:bookmarkStart w:id="196" w:name="ct_addr_l1_5"/>
            <w:r>
              <w:instrText xml:space="preserve"> FORMTEXT </w:instrText>
            </w:r>
            <w:r>
              <w:fldChar w:fldCharType="separate"/>
            </w:r>
            <w:r w:rsidR="00726CCD">
              <w:t> </w:t>
            </w:r>
            <w:r w:rsidR="00726CCD">
              <w:t> </w:t>
            </w:r>
            <w:r w:rsidR="00726CCD">
              <w:t> </w:t>
            </w:r>
            <w:r w:rsidR="00726CCD">
              <w:t> </w:t>
            </w:r>
            <w:r w:rsidR="00726CCD">
              <w:t> </w:t>
            </w:r>
            <w:r>
              <w:fldChar w:fldCharType="end"/>
            </w:r>
            <w:bookmarkEnd w:id="196"/>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2E4F42" w:rsidRDefault="002E4F42" w:rsidP="004B71AE">
            <w:r>
              <w:fldChar w:fldCharType="begin">
                <w:ffData>
                  <w:name w:val="ct_addr_l2_5"/>
                  <w:enabled/>
                  <w:calcOnExit w:val="0"/>
                  <w:textInput>
                    <w:maxLength w:val="255"/>
                  </w:textInput>
                </w:ffData>
              </w:fldChar>
            </w:r>
            <w:bookmarkStart w:id="197" w:name="ct_addr_l2_5"/>
            <w:r>
              <w:instrText xml:space="preserve"> FORMTEXT </w:instrText>
            </w:r>
            <w:r>
              <w:fldChar w:fldCharType="separate"/>
            </w:r>
            <w:r w:rsidR="004B71AE">
              <w:t> </w:t>
            </w:r>
            <w:r w:rsidR="004B71AE">
              <w:t> </w:t>
            </w:r>
            <w:r w:rsidR="004B71AE">
              <w:t> </w:t>
            </w:r>
            <w:r w:rsidR="004B71AE">
              <w:t> </w:t>
            </w:r>
            <w:r w:rsidR="004B71AE">
              <w:t> </w:t>
            </w:r>
            <w:r>
              <w:fldChar w:fldCharType="end"/>
            </w:r>
            <w:bookmarkEnd w:id="197"/>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2E4F42" w:rsidRDefault="002E4F42">
            <w:pPr>
              <w:rPr>
                <w:i/>
              </w:rPr>
            </w:pPr>
            <w:r>
              <w:fldChar w:fldCharType="begin">
                <w:ffData>
                  <w:name w:val="ct_addr_city_5"/>
                  <w:enabled/>
                  <w:calcOnExit w:val="0"/>
                  <w:textInput>
                    <w:maxLength w:val="255"/>
                  </w:textInput>
                </w:ffData>
              </w:fldChar>
            </w:r>
            <w:bookmarkStart w:id="198" w:name="ct_addr_city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c>
          <w:tcPr>
            <w:tcW w:w="2353" w:type="dxa"/>
            <w:tcBorders>
              <w:top w:val="nil"/>
              <w:left w:val="nil"/>
              <w:bottom w:val="nil"/>
              <w:right w:val="single" w:sz="4" w:space="0" w:color="auto"/>
            </w:tcBorders>
            <w:shd w:val="clear" w:color="auto" w:fill="auto"/>
            <w:hideMark/>
          </w:tcPr>
          <w:p w:rsidR="002E4F42" w:rsidRDefault="002E4F42" w:rsidP="00726CCD">
            <w:pPr>
              <w:rPr>
                <w:i/>
              </w:rPr>
            </w:pPr>
            <w:r>
              <w:fldChar w:fldCharType="begin">
                <w:ffData>
                  <w:name w:val="ct_addr_state_5"/>
                  <w:enabled/>
                  <w:calcOnExit w:val="0"/>
                  <w:textInput>
                    <w:maxLength w:val="255"/>
                  </w:textInput>
                </w:ffData>
              </w:fldChar>
            </w:r>
            <w:bookmarkStart w:id="199" w:name="ct_addr_state_5"/>
            <w:r>
              <w:instrText xml:space="preserve"> FORMTEXT </w:instrText>
            </w:r>
            <w:r>
              <w:fldChar w:fldCharType="separate"/>
            </w:r>
            <w:r w:rsidR="00726CCD">
              <w:t> </w:t>
            </w:r>
            <w:r w:rsidR="00726CCD">
              <w:t> </w:t>
            </w:r>
            <w:r w:rsidR="00726CCD">
              <w:t> </w:t>
            </w:r>
            <w:r w:rsidR="00726CCD">
              <w:t> </w:t>
            </w:r>
            <w:r w:rsidR="00726CCD">
              <w:t> </w:t>
            </w:r>
            <w:r>
              <w:fldChar w:fldCharType="end"/>
            </w:r>
            <w:bookmarkEnd w:id="199"/>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2E4F42" w:rsidRDefault="002E4F42">
            <w:r>
              <w:fldChar w:fldCharType="begin">
                <w:ffData>
                  <w:name w:val="ct_addr_post_code_5"/>
                  <w:enabled/>
                  <w:calcOnExit w:val="0"/>
                  <w:textInput>
                    <w:maxLength w:val="255"/>
                  </w:textInput>
                </w:ffData>
              </w:fldChar>
            </w:r>
            <w:bookmarkStart w:id="200" w:name="ct_addr_post_code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p>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rPr>
                <w:i/>
              </w:rPr>
            </w:pPr>
            <w:r>
              <w:rPr>
                <w:i/>
              </w:rPr>
              <w:t>Phone: Country Code/ Number</w:t>
            </w:r>
          </w:p>
        </w:tc>
        <w:tc>
          <w:tcPr>
            <w:tcW w:w="724" w:type="dxa"/>
            <w:tcBorders>
              <w:top w:val="nil"/>
              <w:left w:val="nil"/>
              <w:bottom w:val="nil"/>
              <w:right w:val="nil"/>
            </w:tcBorders>
            <w:shd w:val="clear" w:color="auto" w:fill="auto"/>
            <w:hideMark/>
          </w:tcPr>
          <w:p w:rsidR="002E4F42" w:rsidRDefault="002E4F42" w:rsidP="00726CCD">
            <w:r>
              <w:fldChar w:fldCharType="begin">
                <w:ffData>
                  <w:name w:val="ct_country_code_5"/>
                  <w:enabled/>
                  <w:calcOnExit w:val="0"/>
                  <w:textInput>
                    <w:maxLength w:val="10"/>
                  </w:textInput>
                </w:ffData>
              </w:fldChar>
            </w:r>
            <w:bookmarkStart w:id="201" w:name="ct_country_code_5"/>
            <w:r>
              <w:instrText xml:space="preserve"> FORMTEXT </w:instrText>
            </w:r>
            <w:r>
              <w:fldChar w:fldCharType="separate"/>
            </w:r>
            <w:r w:rsidR="00726CCD">
              <w:t> </w:t>
            </w:r>
            <w:r w:rsidR="00726CCD">
              <w:t> </w:t>
            </w:r>
            <w:r w:rsidR="00726CCD">
              <w:t> </w:t>
            </w:r>
            <w:r w:rsidR="00726CCD">
              <w:t> </w:t>
            </w:r>
            <w:r w:rsidR="00726CCD">
              <w:t> </w:t>
            </w:r>
            <w:r>
              <w:fldChar w:fldCharType="end"/>
            </w:r>
            <w:bookmarkEnd w:id="201"/>
          </w:p>
        </w:tc>
        <w:tc>
          <w:tcPr>
            <w:tcW w:w="724" w:type="dxa"/>
            <w:tcBorders>
              <w:top w:val="nil"/>
              <w:left w:val="nil"/>
              <w:bottom w:val="nil"/>
              <w:right w:val="nil"/>
            </w:tcBorders>
            <w:shd w:val="clear" w:color="auto" w:fill="auto"/>
            <w:hideMark/>
          </w:tcPr>
          <w:p w:rsidR="002E4F42" w:rsidRDefault="002E4F42" w:rsidP="00726CCD">
            <w:r>
              <w:fldChar w:fldCharType="begin">
                <w:ffData>
                  <w:name w:val="ct_phone_5"/>
                  <w:enabled/>
                  <w:calcOnExit w:val="0"/>
                  <w:textInput>
                    <w:maxLength w:val="255"/>
                  </w:textInput>
                </w:ffData>
              </w:fldChar>
            </w:r>
            <w:bookmarkStart w:id="202" w:name="ct_phone_5"/>
            <w:r>
              <w:instrText xml:space="preserve"> FORMTEXT </w:instrText>
            </w:r>
            <w:r>
              <w:fldChar w:fldCharType="separate"/>
            </w:r>
            <w:r w:rsidR="00726CCD">
              <w:t> </w:t>
            </w:r>
            <w:r w:rsidR="00726CCD">
              <w:t> </w:t>
            </w:r>
            <w:r w:rsidR="00726CCD">
              <w:t> </w:t>
            </w:r>
            <w:r w:rsidR="00726CCD">
              <w:t> </w:t>
            </w:r>
            <w:r w:rsidR="00726CCD">
              <w:t> </w:t>
            </w:r>
            <w:r>
              <w:fldChar w:fldCharType="end"/>
            </w:r>
            <w:bookmarkEnd w:id="202"/>
          </w:p>
        </w:tc>
        <w:tc>
          <w:tcPr>
            <w:tcW w:w="3801" w:type="dxa"/>
            <w:gridSpan w:val="2"/>
            <w:tcBorders>
              <w:top w:val="nil"/>
              <w:left w:val="nil"/>
              <w:bottom w:val="nil"/>
              <w:right w:val="single" w:sz="4" w:space="0" w:color="auto"/>
            </w:tcBorders>
            <w:shd w:val="clear" w:color="auto" w:fill="auto"/>
          </w:tcPr>
          <w:p w:rsidR="002E4F42" w:rsidRDefault="002E4F42"/>
        </w:tc>
      </w:tr>
      <w:tr w:rsidR="002E4F42" w:rsidTr="007D1CF2">
        <w:tc>
          <w:tcPr>
            <w:tcW w:w="3511" w:type="dxa"/>
            <w:tcBorders>
              <w:top w:val="nil"/>
              <w:left w:val="single" w:sz="4" w:space="0" w:color="auto"/>
              <w:bottom w:val="nil"/>
              <w:right w:val="nil"/>
            </w:tcBorders>
            <w:shd w:val="clear" w:color="auto" w:fill="auto"/>
            <w:hideMark/>
          </w:tcPr>
          <w:p w:rsidR="002E4F42" w:rsidRDefault="002E4F42">
            <w:pPr>
              <w:rPr>
                <w:i/>
              </w:rPr>
            </w:pPr>
            <w:r>
              <w:rPr>
                <w:i/>
              </w:rPr>
              <w:t>Fax: Country Code/ Number</w:t>
            </w:r>
          </w:p>
        </w:tc>
        <w:tc>
          <w:tcPr>
            <w:tcW w:w="724" w:type="dxa"/>
            <w:tcBorders>
              <w:top w:val="nil"/>
              <w:left w:val="nil"/>
              <w:bottom w:val="nil"/>
              <w:right w:val="nil"/>
            </w:tcBorders>
            <w:shd w:val="clear" w:color="auto" w:fill="auto"/>
            <w:hideMark/>
          </w:tcPr>
          <w:p w:rsidR="002E4F42" w:rsidRDefault="002E4F42">
            <w:r>
              <w:fldChar w:fldCharType="begin">
                <w:ffData>
                  <w:name w:val="ct_cty_code_fax_5"/>
                  <w:enabled/>
                  <w:calcOnExit w:val="0"/>
                  <w:textInput/>
                </w:ffData>
              </w:fldChar>
            </w:r>
            <w:bookmarkStart w:id="203" w:name="ct_cty_code_fax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3"/>
          </w:p>
        </w:tc>
        <w:tc>
          <w:tcPr>
            <w:tcW w:w="724" w:type="dxa"/>
            <w:tcBorders>
              <w:top w:val="nil"/>
              <w:left w:val="nil"/>
              <w:bottom w:val="nil"/>
              <w:right w:val="nil"/>
            </w:tcBorders>
            <w:shd w:val="clear" w:color="auto" w:fill="auto"/>
            <w:hideMark/>
          </w:tcPr>
          <w:p w:rsidR="002E4F42" w:rsidRDefault="002E4F42">
            <w:r>
              <w:fldChar w:fldCharType="begin">
                <w:ffData>
                  <w:name w:val="ct_fax_5"/>
                  <w:enabled/>
                  <w:calcOnExit w:val="0"/>
                  <w:textInput>
                    <w:maxLength w:val="255"/>
                  </w:textInput>
                </w:ffData>
              </w:fldChar>
            </w:r>
            <w:bookmarkStart w:id="204" w:name="ct_fax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4"/>
          </w:p>
        </w:tc>
        <w:tc>
          <w:tcPr>
            <w:tcW w:w="3801" w:type="dxa"/>
            <w:gridSpan w:val="2"/>
            <w:tcBorders>
              <w:top w:val="nil"/>
              <w:left w:val="nil"/>
              <w:bottom w:val="nil"/>
              <w:right w:val="single" w:sz="4" w:space="0" w:color="auto"/>
            </w:tcBorders>
            <w:shd w:val="clear" w:color="auto" w:fill="auto"/>
          </w:tcPr>
          <w:p w:rsidR="002E4F42" w:rsidRDefault="002E4F42"/>
        </w:tc>
      </w:tr>
      <w:tr w:rsidR="002E4F42" w:rsidTr="007D1CF2">
        <w:tc>
          <w:tcPr>
            <w:tcW w:w="3511" w:type="dxa"/>
            <w:tcBorders>
              <w:top w:val="nil"/>
              <w:left w:val="single" w:sz="4" w:space="0" w:color="auto"/>
              <w:bottom w:val="single" w:sz="4" w:space="0" w:color="auto"/>
              <w:right w:val="nil"/>
            </w:tcBorders>
            <w:shd w:val="clear" w:color="auto" w:fill="auto"/>
            <w:hideMark/>
          </w:tcPr>
          <w:p w:rsidR="002E4F42" w:rsidRDefault="002E4F42">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2E4F42" w:rsidRDefault="002E4F42" w:rsidP="00726CCD">
            <w:pPr>
              <w:rPr>
                <w:i/>
              </w:rPr>
            </w:pPr>
            <w:r>
              <w:fldChar w:fldCharType="begin">
                <w:ffData>
                  <w:name w:val="ct_email_5"/>
                  <w:enabled/>
                  <w:calcOnExit w:val="0"/>
                  <w:textInput>
                    <w:maxLength w:val="255"/>
                  </w:textInput>
                </w:ffData>
              </w:fldChar>
            </w:r>
            <w:bookmarkStart w:id="205" w:name="ct_email_5"/>
            <w:r>
              <w:instrText xml:space="preserve"> FORMTEXT </w:instrText>
            </w:r>
            <w:r>
              <w:fldChar w:fldCharType="separate"/>
            </w:r>
            <w:r w:rsidR="00726CCD">
              <w:t> </w:t>
            </w:r>
            <w:r w:rsidR="00726CCD">
              <w:t> </w:t>
            </w:r>
            <w:r w:rsidR="00726CCD">
              <w:t> </w:t>
            </w:r>
            <w:r w:rsidR="00726CCD">
              <w:t> </w:t>
            </w:r>
            <w:r w:rsidR="00726CCD">
              <w:t> </w:t>
            </w:r>
            <w:r>
              <w:fldChar w:fldCharType="end"/>
            </w:r>
            <w:bookmarkEnd w:id="205"/>
          </w:p>
        </w:tc>
      </w:tr>
    </w:tbl>
    <w:p w:rsidR="002E4F42" w:rsidRDefault="002E4F42">
      <w:pPr>
        <w:rPr>
          <w:b/>
        </w:rPr>
        <w:sectPr w:rsidR="002E4F42">
          <w:type w:val="continuous"/>
          <w:pgSz w:w="12240" w:h="15840"/>
          <w:pgMar w:top="1440" w:right="1800" w:bottom="1440" w:left="1800" w:header="720" w:footer="720" w:gutter="0"/>
          <w:cols w:space="720"/>
        </w:sectPr>
      </w:pPr>
    </w:p>
    <w:p w:rsidR="002E4F42" w:rsidRDefault="00EA15E9">
      <w:pPr>
        <w:rPr>
          <w:rStyle w:val="Hyperlink"/>
        </w:rPr>
      </w:pPr>
      <w:hyperlink w:anchor="Return" w:tooltip="Go to Top" w:history="1">
        <w:r w:rsidR="002E4F42">
          <w:rPr>
            <w:rStyle w:val="Hyperlink"/>
            <w:i/>
            <w:sz w:val="24"/>
          </w:rPr>
          <w:t>Go to Top</w:t>
        </w:r>
      </w:hyperlink>
    </w:p>
    <w:p w:rsidR="002E4F42" w:rsidRDefault="002E4F42">
      <w:pPr>
        <w:sectPr w:rsidR="002E4F42">
          <w:type w:val="continuous"/>
          <w:pgSz w:w="12240" w:h="15840"/>
          <w:pgMar w:top="1440" w:right="1800" w:bottom="1440" w:left="1800" w:header="720" w:footer="720" w:gutter="0"/>
          <w:cols w:space="720"/>
          <w:formProt w:val="0"/>
        </w:sectPr>
      </w:pPr>
    </w:p>
    <w:p w:rsidR="002E4F42" w:rsidRDefault="002E4F42"/>
    <w:p w:rsidR="002E4F42" w:rsidRDefault="002E4F42">
      <w:pPr>
        <w:shd w:val="clear" w:color="auto" w:fill="CCFFCC"/>
        <w:jc w:val="center"/>
        <w:rPr>
          <w:b/>
          <w:color w:val="0000FF"/>
          <w:sz w:val="28"/>
          <w:szCs w:val="28"/>
        </w:rPr>
      </w:pPr>
      <w:bookmarkStart w:id="206" w:name="TOC"/>
      <w:bookmarkEnd w:id="206"/>
      <w:r>
        <w:rPr>
          <w:b/>
          <w:color w:val="0000FF"/>
          <w:sz w:val="28"/>
          <w:szCs w:val="28"/>
        </w:rPr>
        <w:t xml:space="preserve">Table </w:t>
      </w:r>
      <w:proofErr w:type="gramStart"/>
      <w:r>
        <w:rPr>
          <w:b/>
          <w:color w:val="0000FF"/>
          <w:sz w:val="28"/>
          <w:szCs w:val="28"/>
        </w:rPr>
        <w:t>Of</w:t>
      </w:r>
      <w:proofErr w:type="gramEnd"/>
      <w:r>
        <w:rPr>
          <w:b/>
          <w:color w:val="0000FF"/>
          <w:sz w:val="28"/>
          <w:szCs w:val="28"/>
        </w:rPr>
        <w:t xml:space="preserve"> Contents</w:t>
      </w:r>
    </w:p>
    <w:p w:rsidR="002E4F42" w:rsidRDefault="002E4F42"/>
    <w:p w:rsidR="002E4F42" w:rsidRDefault="002E4F42">
      <w:pPr>
        <w:rPr>
          <w:b/>
        </w:rPr>
        <w:sectPr w:rsidR="002E4F42">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p w:rsidR="007D1CF2" w:rsidRPr="007D1CF2" w:rsidRDefault="002E4F42" w:rsidP="007D1CF2">
      <w:pPr>
        <w:pStyle w:val="TOC1"/>
        <w:tabs>
          <w:tab w:val="right" w:leader="dot" w:pos="8990"/>
        </w:tabs>
        <w:rPr>
          <w:rFonts w:ascii="Calibri" w:hAnsi="Calibri"/>
          <w:noProof/>
          <w:sz w:val="22"/>
          <w:szCs w:val="22"/>
        </w:rPr>
      </w:pPr>
      <w:r>
        <w:lastRenderedPageBreak/>
        <w:fldChar w:fldCharType="begin"/>
      </w:r>
      <w:r>
        <w:instrText xml:space="preserve"> TOC \o "1-5" \h \z </w:instrText>
      </w:r>
      <w:r>
        <w:fldChar w:fldCharType="separate"/>
      </w:r>
      <w:hyperlink w:anchor="_Toc3891549" w:history="1">
        <w:r w:rsidR="007D1CF2" w:rsidRPr="003741A2">
          <w:rPr>
            <w:rStyle w:val="Hyperlink"/>
            <w:noProof/>
          </w:rPr>
          <w:t>I. Vietnam</w:t>
        </w:r>
        <w:r w:rsidR="007D1CF2">
          <w:rPr>
            <w:noProof/>
            <w:webHidden/>
          </w:rPr>
          <w:tab/>
        </w:r>
        <w:r w:rsidR="007D1CF2">
          <w:rPr>
            <w:noProof/>
            <w:webHidden/>
          </w:rPr>
          <w:fldChar w:fldCharType="begin"/>
        </w:r>
        <w:r w:rsidR="007D1CF2">
          <w:rPr>
            <w:noProof/>
            <w:webHidden/>
          </w:rPr>
          <w:instrText xml:space="preserve"> PAGEREF _Toc3891549 \h </w:instrText>
        </w:r>
        <w:r w:rsidR="007D1CF2">
          <w:rPr>
            <w:noProof/>
            <w:webHidden/>
          </w:rPr>
        </w:r>
        <w:r w:rsidR="007D1CF2">
          <w:rPr>
            <w:noProof/>
            <w:webHidden/>
          </w:rPr>
          <w:fldChar w:fldCharType="separate"/>
        </w:r>
        <w:r w:rsidR="007D1CF2">
          <w:rPr>
            <w:noProof/>
            <w:webHidden/>
          </w:rPr>
          <w:t>1</w:t>
        </w:r>
        <w:r w:rsidR="007D1CF2">
          <w:rPr>
            <w:noProof/>
            <w:webHidden/>
          </w:rPr>
          <w:fldChar w:fldCharType="end"/>
        </w:r>
      </w:hyperlink>
    </w:p>
    <w:p w:rsidR="007D1CF2" w:rsidRPr="007D1CF2" w:rsidRDefault="00EA15E9" w:rsidP="007D1CF2">
      <w:pPr>
        <w:pStyle w:val="TOC1"/>
        <w:tabs>
          <w:tab w:val="right" w:leader="dot" w:pos="8990"/>
        </w:tabs>
        <w:rPr>
          <w:rFonts w:ascii="Calibri" w:hAnsi="Calibri"/>
          <w:noProof/>
          <w:sz w:val="22"/>
          <w:szCs w:val="22"/>
        </w:rPr>
      </w:pPr>
      <w:hyperlink w:anchor="_Toc3891550" w:history="1">
        <w:r w:rsidR="007D1CF2" w:rsidRPr="003741A2">
          <w:rPr>
            <w:rStyle w:val="Hyperlink"/>
            <w:noProof/>
          </w:rPr>
          <w:t>II. H.Header data</w:t>
        </w:r>
        <w:r w:rsidR="007D1CF2">
          <w:rPr>
            <w:noProof/>
            <w:webHidden/>
          </w:rPr>
          <w:tab/>
        </w:r>
        <w:r w:rsidR="007D1CF2">
          <w:rPr>
            <w:noProof/>
            <w:webHidden/>
          </w:rPr>
          <w:fldChar w:fldCharType="begin"/>
        </w:r>
        <w:r w:rsidR="007D1CF2">
          <w:rPr>
            <w:noProof/>
            <w:webHidden/>
          </w:rPr>
          <w:instrText xml:space="preserve"> PAGEREF _Toc3891550 \h </w:instrText>
        </w:r>
        <w:r w:rsidR="007D1CF2">
          <w:rPr>
            <w:noProof/>
            <w:webHidden/>
          </w:rPr>
        </w:r>
        <w:r w:rsidR="007D1CF2">
          <w:rPr>
            <w:noProof/>
            <w:webHidden/>
          </w:rPr>
          <w:fldChar w:fldCharType="separate"/>
        </w:r>
        <w:r w:rsidR="007D1CF2">
          <w:rPr>
            <w:noProof/>
            <w:webHidden/>
          </w:rPr>
          <w:t>1</w:t>
        </w:r>
        <w:r w:rsidR="007D1CF2">
          <w:rPr>
            <w:noProof/>
            <w:webHidden/>
          </w:rPr>
          <w:fldChar w:fldCharType="end"/>
        </w:r>
      </w:hyperlink>
    </w:p>
    <w:p w:rsidR="007D1CF2" w:rsidRPr="007D1CF2" w:rsidRDefault="00EA15E9" w:rsidP="007D1CF2">
      <w:pPr>
        <w:pStyle w:val="TOC1"/>
        <w:tabs>
          <w:tab w:val="right" w:leader="dot" w:pos="8990"/>
        </w:tabs>
        <w:rPr>
          <w:rFonts w:ascii="Calibri" w:hAnsi="Calibri"/>
          <w:noProof/>
          <w:sz w:val="22"/>
          <w:szCs w:val="22"/>
        </w:rPr>
      </w:pPr>
      <w:hyperlink w:anchor="_Toc3891551" w:history="1">
        <w:r w:rsidR="007D1CF2" w:rsidRPr="003741A2">
          <w:rPr>
            <w:rStyle w:val="Hyperlink"/>
            <w:noProof/>
          </w:rPr>
          <w:t>III. 0. Prerequisites</w:t>
        </w:r>
        <w:r w:rsidR="007D1CF2">
          <w:rPr>
            <w:noProof/>
            <w:webHidden/>
          </w:rPr>
          <w:tab/>
        </w:r>
        <w:r w:rsidR="007D1CF2">
          <w:rPr>
            <w:noProof/>
            <w:webHidden/>
          </w:rPr>
          <w:fldChar w:fldCharType="begin"/>
        </w:r>
        <w:r w:rsidR="007D1CF2">
          <w:rPr>
            <w:noProof/>
            <w:webHidden/>
          </w:rPr>
          <w:instrText xml:space="preserve"> PAGEREF _Toc3891551 \h </w:instrText>
        </w:r>
        <w:r w:rsidR="007D1CF2">
          <w:rPr>
            <w:noProof/>
            <w:webHidden/>
          </w:rPr>
        </w:r>
        <w:r w:rsidR="007D1CF2">
          <w:rPr>
            <w:noProof/>
            <w:webHidden/>
          </w:rPr>
          <w:fldChar w:fldCharType="separate"/>
        </w:r>
        <w:r w:rsidR="007D1CF2">
          <w:rPr>
            <w:noProof/>
            <w:webHidden/>
          </w:rPr>
          <w:t>1</w:t>
        </w:r>
        <w:r w:rsidR="007D1CF2">
          <w:rPr>
            <w:noProof/>
            <w:webHidden/>
          </w:rPr>
          <w:fldChar w:fldCharType="end"/>
        </w:r>
      </w:hyperlink>
    </w:p>
    <w:p w:rsidR="007D1CF2" w:rsidRPr="007D1CF2" w:rsidRDefault="00EA15E9" w:rsidP="007D1CF2">
      <w:pPr>
        <w:pStyle w:val="TOC2"/>
        <w:tabs>
          <w:tab w:val="right" w:leader="dot" w:pos="8990"/>
        </w:tabs>
        <w:rPr>
          <w:rFonts w:ascii="Calibri" w:hAnsi="Calibri"/>
          <w:noProof/>
          <w:sz w:val="22"/>
          <w:szCs w:val="22"/>
        </w:rPr>
      </w:pPr>
      <w:hyperlink w:anchor="_Toc3891552" w:history="1">
        <w:r w:rsidR="007D1CF2" w:rsidRPr="003741A2">
          <w:rPr>
            <w:rStyle w:val="Hyperlink"/>
            <w:noProof/>
          </w:rPr>
          <w:t>A. 0.2 Resources</w:t>
        </w:r>
        <w:r w:rsidR="007D1CF2">
          <w:rPr>
            <w:noProof/>
            <w:webHidden/>
          </w:rPr>
          <w:tab/>
        </w:r>
        <w:r w:rsidR="007D1CF2">
          <w:rPr>
            <w:noProof/>
            <w:webHidden/>
          </w:rPr>
          <w:fldChar w:fldCharType="begin"/>
        </w:r>
        <w:r w:rsidR="007D1CF2">
          <w:rPr>
            <w:noProof/>
            <w:webHidden/>
          </w:rPr>
          <w:instrText xml:space="preserve"> PAGEREF _Toc3891552 \h </w:instrText>
        </w:r>
        <w:r w:rsidR="007D1CF2">
          <w:rPr>
            <w:noProof/>
            <w:webHidden/>
          </w:rPr>
        </w:r>
        <w:r w:rsidR="007D1CF2">
          <w:rPr>
            <w:noProof/>
            <w:webHidden/>
          </w:rPr>
          <w:fldChar w:fldCharType="separate"/>
        </w:r>
        <w:r w:rsidR="007D1CF2">
          <w:rPr>
            <w:noProof/>
            <w:webHidden/>
          </w:rPr>
          <w:t>1</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53" w:history="1">
        <w:r w:rsidR="007D1CF2" w:rsidRPr="003741A2">
          <w:rPr>
            <w:rStyle w:val="Hyperlink"/>
            <w:noProof/>
          </w:rPr>
          <w:t>0.2.1  Staff, facilities, computing resources, and financing (Encouraged)</w:t>
        </w:r>
        <w:r w:rsidR="007D1CF2">
          <w:rPr>
            <w:noProof/>
            <w:webHidden/>
          </w:rPr>
          <w:tab/>
        </w:r>
        <w:r w:rsidR="007D1CF2">
          <w:rPr>
            <w:noProof/>
            <w:webHidden/>
          </w:rPr>
          <w:fldChar w:fldCharType="begin"/>
        </w:r>
        <w:r w:rsidR="007D1CF2">
          <w:rPr>
            <w:noProof/>
            <w:webHidden/>
          </w:rPr>
          <w:instrText xml:space="preserve"> PAGEREF _Toc3891553 \h </w:instrText>
        </w:r>
        <w:r w:rsidR="007D1CF2">
          <w:rPr>
            <w:noProof/>
            <w:webHidden/>
          </w:rPr>
        </w:r>
        <w:r w:rsidR="007D1CF2">
          <w:rPr>
            <w:noProof/>
            <w:webHidden/>
          </w:rPr>
          <w:fldChar w:fldCharType="separate"/>
        </w:r>
        <w:r w:rsidR="007D1CF2">
          <w:rPr>
            <w:noProof/>
            <w:webHidden/>
          </w:rPr>
          <w:t>1</w:t>
        </w:r>
        <w:r w:rsidR="007D1CF2">
          <w:rPr>
            <w:noProof/>
            <w:webHidden/>
          </w:rPr>
          <w:fldChar w:fldCharType="end"/>
        </w:r>
      </w:hyperlink>
    </w:p>
    <w:p w:rsidR="007D1CF2" w:rsidRPr="007D1CF2" w:rsidRDefault="00EA15E9" w:rsidP="007D1CF2">
      <w:pPr>
        <w:pStyle w:val="TOC1"/>
        <w:tabs>
          <w:tab w:val="right" w:leader="dot" w:pos="8990"/>
        </w:tabs>
        <w:rPr>
          <w:rFonts w:ascii="Calibri" w:hAnsi="Calibri"/>
          <w:noProof/>
          <w:sz w:val="22"/>
          <w:szCs w:val="22"/>
        </w:rPr>
      </w:pPr>
      <w:hyperlink w:anchor="_Toc3891554" w:history="1">
        <w:r w:rsidR="007D1CF2" w:rsidRPr="003741A2">
          <w:rPr>
            <w:rStyle w:val="Hyperlink"/>
            <w:noProof/>
          </w:rPr>
          <w:t>IV. 2. Methodology</w:t>
        </w:r>
        <w:r w:rsidR="007D1CF2">
          <w:rPr>
            <w:noProof/>
            <w:webHidden/>
          </w:rPr>
          <w:tab/>
        </w:r>
        <w:r w:rsidR="007D1CF2">
          <w:rPr>
            <w:noProof/>
            <w:webHidden/>
          </w:rPr>
          <w:fldChar w:fldCharType="begin"/>
        </w:r>
        <w:r w:rsidR="007D1CF2">
          <w:rPr>
            <w:noProof/>
            <w:webHidden/>
          </w:rPr>
          <w:instrText xml:space="preserve"> PAGEREF _Toc3891554 \h </w:instrText>
        </w:r>
        <w:r w:rsidR="007D1CF2">
          <w:rPr>
            <w:noProof/>
            <w:webHidden/>
          </w:rPr>
        </w:r>
        <w:r w:rsidR="007D1CF2">
          <w:rPr>
            <w:noProof/>
            <w:webHidden/>
          </w:rPr>
          <w:fldChar w:fldCharType="separate"/>
        </w:r>
        <w:r w:rsidR="007D1CF2">
          <w:rPr>
            <w:noProof/>
            <w:webHidden/>
          </w:rPr>
          <w:t>2</w:t>
        </w:r>
        <w:r w:rsidR="007D1CF2">
          <w:rPr>
            <w:noProof/>
            <w:webHidden/>
          </w:rPr>
          <w:fldChar w:fldCharType="end"/>
        </w:r>
      </w:hyperlink>
    </w:p>
    <w:p w:rsidR="007D1CF2" w:rsidRPr="007D1CF2" w:rsidRDefault="00EA15E9" w:rsidP="007D1CF2">
      <w:pPr>
        <w:pStyle w:val="TOC2"/>
        <w:tabs>
          <w:tab w:val="right" w:leader="dot" w:pos="8990"/>
        </w:tabs>
        <w:rPr>
          <w:rFonts w:ascii="Calibri" w:hAnsi="Calibri"/>
          <w:noProof/>
          <w:sz w:val="22"/>
          <w:szCs w:val="22"/>
        </w:rPr>
      </w:pPr>
      <w:hyperlink w:anchor="_Toc3891555" w:history="1">
        <w:r w:rsidR="007D1CF2" w:rsidRPr="003741A2">
          <w:rPr>
            <w:rStyle w:val="Hyperlink"/>
            <w:noProof/>
          </w:rPr>
          <w:t>A. 2.1 Concepts and definitions</w:t>
        </w:r>
        <w:r w:rsidR="007D1CF2">
          <w:rPr>
            <w:noProof/>
            <w:webHidden/>
          </w:rPr>
          <w:tab/>
        </w:r>
        <w:r w:rsidR="007D1CF2">
          <w:rPr>
            <w:noProof/>
            <w:webHidden/>
          </w:rPr>
          <w:fldChar w:fldCharType="begin"/>
        </w:r>
        <w:r w:rsidR="007D1CF2">
          <w:rPr>
            <w:noProof/>
            <w:webHidden/>
          </w:rPr>
          <w:instrText xml:space="preserve"> PAGEREF _Toc3891555 \h </w:instrText>
        </w:r>
        <w:r w:rsidR="007D1CF2">
          <w:rPr>
            <w:noProof/>
            <w:webHidden/>
          </w:rPr>
        </w:r>
        <w:r w:rsidR="007D1CF2">
          <w:rPr>
            <w:noProof/>
            <w:webHidden/>
          </w:rPr>
          <w:fldChar w:fldCharType="separate"/>
        </w:r>
        <w:r w:rsidR="007D1CF2">
          <w:rPr>
            <w:noProof/>
            <w:webHidden/>
          </w:rPr>
          <w:t>2</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56" w:history="1">
        <w:r w:rsidR="007D1CF2" w:rsidRPr="003741A2">
          <w:rPr>
            <w:rStyle w:val="Hyperlink"/>
            <w:noProof/>
          </w:rPr>
          <w:t>2.1.1 Concepts and definitions (Required)</w:t>
        </w:r>
        <w:r w:rsidR="007D1CF2">
          <w:rPr>
            <w:noProof/>
            <w:webHidden/>
          </w:rPr>
          <w:tab/>
        </w:r>
        <w:r w:rsidR="007D1CF2">
          <w:rPr>
            <w:noProof/>
            <w:webHidden/>
          </w:rPr>
          <w:fldChar w:fldCharType="begin"/>
        </w:r>
        <w:r w:rsidR="007D1CF2">
          <w:rPr>
            <w:noProof/>
            <w:webHidden/>
          </w:rPr>
          <w:instrText xml:space="preserve"> PAGEREF _Toc3891556 \h </w:instrText>
        </w:r>
        <w:r w:rsidR="007D1CF2">
          <w:rPr>
            <w:noProof/>
            <w:webHidden/>
          </w:rPr>
        </w:r>
        <w:r w:rsidR="007D1CF2">
          <w:rPr>
            <w:noProof/>
            <w:webHidden/>
          </w:rPr>
          <w:fldChar w:fldCharType="separate"/>
        </w:r>
        <w:r w:rsidR="007D1CF2">
          <w:rPr>
            <w:noProof/>
            <w:webHidden/>
          </w:rPr>
          <w:t>2</w:t>
        </w:r>
        <w:r w:rsidR="007D1CF2">
          <w:rPr>
            <w:noProof/>
            <w:webHidden/>
          </w:rPr>
          <w:fldChar w:fldCharType="end"/>
        </w:r>
      </w:hyperlink>
    </w:p>
    <w:p w:rsidR="007D1CF2" w:rsidRPr="007D1CF2" w:rsidRDefault="00EA15E9" w:rsidP="007D1CF2">
      <w:pPr>
        <w:pStyle w:val="TOC2"/>
        <w:tabs>
          <w:tab w:val="right" w:leader="dot" w:pos="8990"/>
        </w:tabs>
        <w:rPr>
          <w:rFonts w:ascii="Calibri" w:hAnsi="Calibri"/>
          <w:noProof/>
          <w:sz w:val="22"/>
          <w:szCs w:val="22"/>
        </w:rPr>
      </w:pPr>
      <w:hyperlink w:anchor="_Toc3891557" w:history="1">
        <w:r w:rsidR="007D1CF2" w:rsidRPr="003741A2">
          <w:rPr>
            <w:rStyle w:val="Hyperlink"/>
            <w:noProof/>
          </w:rPr>
          <w:t>B. 2.2 Scope</w:t>
        </w:r>
        <w:r w:rsidR="007D1CF2">
          <w:rPr>
            <w:noProof/>
            <w:webHidden/>
          </w:rPr>
          <w:tab/>
        </w:r>
        <w:r w:rsidR="007D1CF2">
          <w:rPr>
            <w:noProof/>
            <w:webHidden/>
          </w:rPr>
          <w:fldChar w:fldCharType="begin"/>
        </w:r>
        <w:r w:rsidR="007D1CF2">
          <w:rPr>
            <w:noProof/>
            <w:webHidden/>
          </w:rPr>
          <w:instrText xml:space="preserve"> PAGEREF _Toc3891557 \h </w:instrText>
        </w:r>
        <w:r w:rsidR="007D1CF2">
          <w:rPr>
            <w:noProof/>
            <w:webHidden/>
          </w:rPr>
        </w:r>
        <w:r w:rsidR="007D1CF2">
          <w:rPr>
            <w:noProof/>
            <w:webHidden/>
          </w:rPr>
          <w:fldChar w:fldCharType="separate"/>
        </w:r>
        <w:r w:rsidR="007D1CF2">
          <w:rPr>
            <w:noProof/>
            <w:webHidden/>
          </w:rPr>
          <w:t>2</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58" w:history="1">
        <w:r w:rsidR="007D1CF2" w:rsidRPr="003741A2">
          <w:rPr>
            <w:rStyle w:val="Hyperlink"/>
            <w:noProof/>
          </w:rPr>
          <w:t>2.2.1 Scope (Required)</w:t>
        </w:r>
        <w:r w:rsidR="007D1CF2">
          <w:rPr>
            <w:noProof/>
            <w:webHidden/>
          </w:rPr>
          <w:tab/>
        </w:r>
        <w:r w:rsidR="007D1CF2">
          <w:rPr>
            <w:noProof/>
            <w:webHidden/>
          </w:rPr>
          <w:fldChar w:fldCharType="begin"/>
        </w:r>
        <w:r w:rsidR="007D1CF2">
          <w:rPr>
            <w:noProof/>
            <w:webHidden/>
          </w:rPr>
          <w:instrText xml:space="preserve"> PAGEREF _Toc3891558 \h </w:instrText>
        </w:r>
        <w:r w:rsidR="007D1CF2">
          <w:rPr>
            <w:noProof/>
            <w:webHidden/>
          </w:rPr>
        </w:r>
        <w:r w:rsidR="007D1CF2">
          <w:rPr>
            <w:noProof/>
            <w:webHidden/>
          </w:rPr>
          <w:fldChar w:fldCharType="separate"/>
        </w:r>
        <w:r w:rsidR="007D1CF2">
          <w:rPr>
            <w:noProof/>
            <w:webHidden/>
          </w:rPr>
          <w:t>2</w:t>
        </w:r>
        <w:r w:rsidR="007D1CF2">
          <w:rPr>
            <w:noProof/>
            <w:webHidden/>
          </w:rPr>
          <w:fldChar w:fldCharType="end"/>
        </w:r>
      </w:hyperlink>
    </w:p>
    <w:p w:rsidR="007D1CF2" w:rsidRPr="007D1CF2" w:rsidRDefault="00EA15E9" w:rsidP="007D1CF2">
      <w:pPr>
        <w:pStyle w:val="TOC4"/>
        <w:tabs>
          <w:tab w:val="right" w:leader="dot" w:pos="8990"/>
        </w:tabs>
        <w:rPr>
          <w:rFonts w:ascii="Calibri" w:hAnsi="Calibri"/>
          <w:noProof/>
          <w:sz w:val="22"/>
          <w:szCs w:val="22"/>
        </w:rPr>
      </w:pPr>
      <w:hyperlink w:anchor="_Toc3891559" w:history="1">
        <w:r w:rsidR="007D1CF2" w:rsidRPr="003741A2">
          <w:rPr>
            <w:rStyle w:val="Hyperlink"/>
            <w:noProof/>
          </w:rPr>
          <w:t>2.2.1.1 Scope of the data</w:t>
        </w:r>
        <w:r w:rsidR="007D1CF2">
          <w:rPr>
            <w:noProof/>
            <w:webHidden/>
          </w:rPr>
          <w:tab/>
        </w:r>
        <w:r w:rsidR="007D1CF2">
          <w:rPr>
            <w:noProof/>
            <w:webHidden/>
          </w:rPr>
          <w:fldChar w:fldCharType="begin"/>
        </w:r>
        <w:r w:rsidR="007D1CF2">
          <w:rPr>
            <w:noProof/>
            <w:webHidden/>
          </w:rPr>
          <w:instrText xml:space="preserve"> PAGEREF _Toc3891559 \h </w:instrText>
        </w:r>
        <w:r w:rsidR="007D1CF2">
          <w:rPr>
            <w:noProof/>
            <w:webHidden/>
          </w:rPr>
        </w:r>
        <w:r w:rsidR="007D1CF2">
          <w:rPr>
            <w:noProof/>
            <w:webHidden/>
          </w:rPr>
          <w:fldChar w:fldCharType="separate"/>
        </w:r>
        <w:r w:rsidR="007D1CF2">
          <w:rPr>
            <w:noProof/>
            <w:webHidden/>
          </w:rPr>
          <w:t>2</w:t>
        </w:r>
        <w:r w:rsidR="007D1CF2">
          <w:rPr>
            <w:noProof/>
            <w:webHidden/>
          </w:rPr>
          <w:fldChar w:fldCharType="end"/>
        </w:r>
      </w:hyperlink>
    </w:p>
    <w:p w:rsidR="007D1CF2" w:rsidRPr="007D1CF2" w:rsidRDefault="00EA15E9" w:rsidP="007D1CF2">
      <w:pPr>
        <w:pStyle w:val="TOC4"/>
        <w:tabs>
          <w:tab w:val="right" w:leader="dot" w:pos="8990"/>
        </w:tabs>
        <w:rPr>
          <w:rFonts w:ascii="Calibri" w:hAnsi="Calibri"/>
          <w:noProof/>
          <w:sz w:val="22"/>
          <w:szCs w:val="22"/>
        </w:rPr>
      </w:pPr>
      <w:hyperlink w:anchor="_Toc3891560" w:history="1">
        <w:r w:rsidR="007D1CF2" w:rsidRPr="003741A2">
          <w:rPr>
            <w:rStyle w:val="Hyperlink"/>
            <w:noProof/>
          </w:rPr>
          <w:t>2.2.1.2 Exceptions to coverage</w:t>
        </w:r>
        <w:r w:rsidR="007D1CF2">
          <w:rPr>
            <w:noProof/>
            <w:webHidden/>
          </w:rPr>
          <w:tab/>
        </w:r>
        <w:r w:rsidR="007D1CF2">
          <w:rPr>
            <w:noProof/>
            <w:webHidden/>
          </w:rPr>
          <w:fldChar w:fldCharType="begin"/>
        </w:r>
        <w:r w:rsidR="007D1CF2">
          <w:rPr>
            <w:noProof/>
            <w:webHidden/>
          </w:rPr>
          <w:instrText xml:space="preserve"> PAGEREF _Toc3891560 \h </w:instrText>
        </w:r>
        <w:r w:rsidR="007D1CF2">
          <w:rPr>
            <w:noProof/>
            <w:webHidden/>
          </w:rPr>
        </w:r>
        <w:r w:rsidR="007D1CF2">
          <w:rPr>
            <w:noProof/>
            <w:webHidden/>
          </w:rPr>
          <w:fldChar w:fldCharType="separate"/>
        </w:r>
        <w:r w:rsidR="007D1CF2">
          <w:rPr>
            <w:noProof/>
            <w:webHidden/>
          </w:rPr>
          <w:t>3</w:t>
        </w:r>
        <w:r w:rsidR="007D1CF2">
          <w:rPr>
            <w:noProof/>
            <w:webHidden/>
          </w:rPr>
          <w:fldChar w:fldCharType="end"/>
        </w:r>
      </w:hyperlink>
    </w:p>
    <w:p w:rsidR="007D1CF2" w:rsidRPr="007D1CF2" w:rsidRDefault="00EA15E9" w:rsidP="007D1CF2">
      <w:pPr>
        <w:pStyle w:val="TOC4"/>
        <w:tabs>
          <w:tab w:val="right" w:leader="dot" w:pos="8990"/>
        </w:tabs>
        <w:rPr>
          <w:rFonts w:ascii="Calibri" w:hAnsi="Calibri"/>
          <w:noProof/>
          <w:sz w:val="22"/>
          <w:szCs w:val="22"/>
        </w:rPr>
      </w:pPr>
      <w:hyperlink w:anchor="_Toc3891561" w:history="1">
        <w:r w:rsidR="007D1CF2" w:rsidRPr="003741A2">
          <w:rPr>
            <w:rStyle w:val="Hyperlink"/>
            <w:noProof/>
          </w:rPr>
          <w:t>2.2.1.3 Unrecorded activity</w:t>
        </w:r>
        <w:r w:rsidR="007D1CF2">
          <w:rPr>
            <w:noProof/>
            <w:webHidden/>
          </w:rPr>
          <w:tab/>
        </w:r>
        <w:r w:rsidR="007D1CF2">
          <w:rPr>
            <w:noProof/>
            <w:webHidden/>
          </w:rPr>
          <w:fldChar w:fldCharType="begin"/>
        </w:r>
        <w:r w:rsidR="007D1CF2">
          <w:rPr>
            <w:noProof/>
            <w:webHidden/>
          </w:rPr>
          <w:instrText xml:space="preserve"> PAGEREF _Toc3891561 \h </w:instrText>
        </w:r>
        <w:r w:rsidR="007D1CF2">
          <w:rPr>
            <w:noProof/>
            <w:webHidden/>
          </w:rPr>
        </w:r>
        <w:r w:rsidR="007D1CF2">
          <w:rPr>
            <w:noProof/>
            <w:webHidden/>
          </w:rPr>
          <w:fldChar w:fldCharType="separate"/>
        </w:r>
        <w:r w:rsidR="007D1CF2">
          <w:rPr>
            <w:noProof/>
            <w:webHidden/>
          </w:rPr>
          <w:t>3</w:t>
        </w:r>
        <w:r w:rsidR="007D1CF2">
          <w:rPr>
            <w:noProof/>
            <w:webHidden/>
          </w:rPr>
          <w:fldChar w:fldCharType="end"/>
        </w:r>
      </w:hyperlink>
    </w:p>
    <w:p w:rsidR="007D1CF2" w:rsidRPr="007D1CF2" w:rsidRDefault="00EA15E9" w:rsidP="007D1CF2">
      <w:pPr>
        <w:pStyle w:val="TOC2"/>
        <w:tabs>
          <w:tab w:val="right" w:leader="dot" w:pos="8990"/>
        </w:tabs>
        <w:rPr>
          <w:rFonts w:ascii="Calibri" w:hAnsi="Calibri"/>
          <w:noProof/>
          <w:sz w:val="22"/>
          <w:szCs w:val="22"/>
        </w:rPr>
      </w:pPr>
      <w:hyperlink w:anchor="_Toc3891562" w:history="1">
        <w:r w:rsidR="007D1CF2" w:rsidRPr="003741A2">
          <w:rPr>
            <w:rStyle w:val="Hyperlink"/>
            <w:noProof/>
          </w:rPr>
          <w:t>C. 2.3 Classification/sectorization</w:t>
        </w:r>
        <w:r w:rsidR="007D1CF2">
          <w:rPr>
            <w:noProof/>
            <w:webHidden/>
          </w:rPr>
          <w:tab/>
        </w:r>
        <w:r w:rsidR="007D1CF2">
          <w:rPr>
            <w:noProof/>
            <w:webHidden/>
          </w:rPr>
          <w:fldChar w:fldCharType="begin"/>
        </w:r>
        <w:r w:rsidR="007D1CF2">
          <w:rPr>
            <w:noProof/>
            <w:webHidden/>
          </w:rPr>
          <w:instrText xml:space="preserve"> PAGEREF _Toc3891562 \h </w:instrText>
        </w:r>
        <w:r w:rsidR="007D1CF2">
          <w:rPr>
            <w:noProof/>
            <w:webHidden/>
          </w:rPr>
        </w:r>
        <w:r w:rsidR="007D1CF2">
          <w:rPr>
            <w:noProof/>
            <w:webHidden/>
          </w:rPr>
          <w:fldChar w:fldCharType="separate"/>
        </w:r>
        <w:r w:rsidR="007D1CF2">
          <w:rPr>
            <w:noProof/>
            <w:webHidden/>
          </w:rPr>
          <w:t>3</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63" w:history="1">
        <w:r w:rsidR="007D1CF2" w:rsidRPr="003741A2">
          <w:rPr>
            <w:rStyle w:val="Hyperlink"/>
            <w:noProof/>
          </w:rPr>
          <w:t>2.3.1 Classification/sectorization (Required as relevant to data category)</w:t>
        </w:r>
        <w:r w:rsidR="007D1CF2">
          <w:rPr>
            <w:noProof/>
            <w:webHidden/>
          </w:rPr>
          <w:tab/>
        </w:r>
        <w:r w:rsidR="007D1CF2">
          <w:rPr>
            <w:noProof/>
            <w:webHidden/>
          </w:rPr>
          <w:fldChar w:fldCharType="begin"/>
        </w:r>
        <w:r w:rsidR="007D1CF2">
          <w:rPr>
            <w:noProof/>
            <w:webHidden/>
          </w:rPr>
          <w:instrText xml:space="preserve"> PAGEREF _Toc3891563 \h </w:instrText>
        </w:r>
        <w:r w:rsidR="007D1CF2">
          <w:rPr>
            <w:noProof/>
            <w:webHidden/>
          </w:rPr>
        </w:r>
        <w:r w:rsidR="007D1CF2">
          <w:rPr>
            <w:noProof/>
            <w:webHidden/>
          </w:rPr>
          <w:fldChar w:fldCharType="separate"/>
        </w:r>
        <w:r w:rsidR="007D1CF2">
          <w:rPr>
            <w:noProof/>
            <w:webHidden/>
          </w:rPr>
          <w:t>3</w:t>
        </w:r>
        <w:r w:rsidR="007D1CF2">
          <w:rPr>
            <w:noProof/>
            <w:webHidden/>
          </w:rPr>
          <w:fldChar w:fldCharType="end"/>
        </w:r>
      </w:hyperlink>
    </w:p>
    <w:p w:rsidR="007D1CF2" w:rsidRPr="007D1CF2" w:rsidRDefault="00EA15E9" w:rsidP="007D1CF2">
      <w:pPr>
        <w:pStyle w:val="TOC2"/>
        <w:tabs>
          <w:tab w:val="right" w:leader="dot" w:pos="8990"/>
        </w:tabs>
        <w:rPr>
          <w:rFonts w:ascii="Calibri" w:hAnsi="Calibri"/>
          <w:noProof/>
          <w:sz w:val="22"/>
          <w:szCs w:val="22"/>
        </w:rPr>
      </w:pPr>
      <w:hyperlink w:anchor="_Toc3891564" w:history="1">
        <w:r w:rsidR="007D1CF2" w:rsidRPr="003741A2">
          <w:rPr>
            <w:rStyle w:val="Hyperlink"/>
            <w:noProof/>
          </w:rPr>
          <w:t>D. 2.4 Basis for recording</w:t>
        </w:r>
        <w:r w:rsidR="007D1CF2">
          <w:rPr>
            <w:noProof/>
            <w:webHidden/>
          </w:rPr>
          <w:tab/>
        </w:r>
        <w:r w:rsidR="007D1CF2">
          <w:rPr>
            <w:noProof/>
            <w:webHidden/>
          </w:rPr>
          <w:fldChar w:fldCharType="begin"/>
        </w:r>
        <w:r w:rsidR="007D1CF2">
          <w:rPr>
            <w:noProof/>
            <w:webHidden/>
          </w:rPr>
          <w:instrText xml:space="preserve"> PAGEREF _Toc3891564 \h </w:instrText>
        </w:r>
        <w:r w:rsidR="007D1CF2">
          <w:rPr>
            <w:noProof/>
            <w:webHidden/>
          </w:rPr>
        </w:r>
        <w:r w:rsidR="007D1CF2">
          <w:rPr>
            <w:noProof/>
            <w:webHidden/>
          </w:rPr>
          <w:fldChar w:fldCharType="separate"/>
        </w:r>
        <w:r w:rsidR="007D1CF2">
          <w:rPr>
            <w:noProof/>
            <w:webHidden/>
          </w:rPr>
          <w:t>3</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65" w:history="1">
        <w:r w:rsidR="007D1CF2" w:rsidRPr="003741A2">
          <w:rPr>
            <w:rStyle w:val="Hyperlink"/>
            <w:noProof/>
          </w:rPr>
          <w:t>2.4.1 Valuation (Required as relevant to data category)</w:t>
        </w:r>
        <w:r w:rsidR="007D1CF2">
          <w:rPr>
            <w:noProof/>
            <w:webHidden/>
          </w:rPr>
          <w:tab/>
        </w:r>
        <w:r w:rsidR="007D1CF2">
          <w:rPr>
            <w:noProof/>
            <w:webHidden/>
          </w:rPr>
          <w:fldChar w:fldCharType="begin"/>
        </w:r>
        <w:r w:rsidR="007D1CF2">
          <w:rPr>
            <w:noProof/>
            <w:webHidden/>
          </w:rPr>
          <w:instrText xml:space="preserve"> PAGEREF _Toc3891565 \h </w:instrText>
        </w:r>
        <w:r w:rsidR="007D1CF2">
          <w:rPr>
            <w:noProof/>
            <w:webHidden/>
          </w:rPr>
        </w:r>
        <w:r w:rsidR="007D1CF2">
          <w:rPr>
            <w:noProof/>
            <w:webHidden/>
          </w:rPr>
          <w:fldChar w:fldCharType="separate"/>
        </w:r>
        <w:r w:rsidR="007D1CF2">
          <w:rPr>
            <w:noProof/>
            <w:webHidden/>
          </w:rPr>
          <w:t>3</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66" w:history="1">
        <w:r w:rsidR="007D1CF2" w:rsidRPr="003741A2">
          <w:rPr>
            <w:rStyle w:val="Hyperlink"/>
            <w:noProof/>
          </w:rPr>
          <w:t>2.4.2 Recording basis (Required as relevant to data category)</w:t>
        </w:r>
        <w:r w:rsidR="007D1CF2">
          <w:rPr>
            <w:noProof/>
            <w:webHidden/>
          </w:rPr>
          <w:tab/>
        </w:r>
        <w:r w:rsidR="007D1CF2">
          <w:rPr>
            <w:noProof/>
            <w:webHidden/>
          </w:rPr>
          <w:fldChar w:fldCharType="begin"/>
        </w:r>
        <w:r w:rsidR="007D1CF2">
          <w:rPr>
            <w:noProof/>
            <w:webHidden/>
          </w:rPr>
          <w:instrText xml:space="preserve"> PAGEREF _Toc3891566 \h </w:instrText>
        </w:r>
        <w:r w:rsidR="007D1CF2">
          <w:rPr>
            <w:noProof/>
            <w:webHidden/>
          </w:rPr>
        </w:r>
        <w:r w:rsidR="007D1CF2">
          <w:rPr>
            <w:noProof/>
            <w:webHidden/>
          </w:rPr>
          <w:fldChar w:fldCharType="separate"/>
        </w:r>
        <w:r w:rsidR="007D1CF2">
          <w:rPr>
            <w:noProof/>
            <w:webHidden/>
          </w:rPr>
          <w:t>4</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67" w:history="1">
        <w:r w:rsidR="007D1CF2" w:rsidRPr="003741A2">
          <w:rPr>
            <w:rStyle w:val="Hyperlink"/>
            <w:noProof/>
          </w:rPr>
          <w:t>2.4.3 Grossing/netting procedures (Encouraged)</w:t>
        </w:r>
        <w:r w:rsidR="007D1CF2">
          <w:rPr>
            <w:noProof/>
            <w:webHidden/>
          </w:rPr>
          <w:tab/>
        </w:r>
        <w:r w:rsidR="007D1CF2">
          <w:rPr>
            <w:noProof/>
            <w:webHidden/>
          </w:rPr>
          <w:fldChar w:fldCharType="begin"/>
        </w:r>
        <w:r w:rsidR="007D1CF2">
          <w:rPr>
            <w:noProof/>
            <w:webHidden/>
          </w:rPr>
          <w:instrText xml:space="preserve"> PAGEREF _Toc3891567 \h </w:instrText>
        </w:r>
        <w:r w:rsidR="007D1CF2">
          <w:rPr>
            <w:noProof/>
            <w:webHidden/>
          </w:rPr>
        </w:r>
        <w:r w:rsidR="007D1CF2">
          <w:rPr>
            <w:noProof/>
            <w:webHidden/>
          </w:rPr>
          <w:fldChar w:fldCharType="separate"/>
        </w:r>
        <w:r w:rsidR="007D1CF2">
          <w:rPr>
            <w:noProof/>
            <w:webHidden/>
          </w:rPr>
          <w:t>4</w:t>
        </w:r>
        <w:r w:rsidR="007D1CF2">
          <w:rPr>
            <w:noProof/>
            <w:webHidden/>
          </w:rPr>
          <w:fldChar w:fldCharType="end"/>
        </w:r>
      </w:hyperlink>
    </w:p>
    <w:p w:rsidR="007D1CF2" w:rsidRPr="007D1CF2" w:rsidRDefault="00EA15E9" w:rsidP="007D1CF2">
      <w:pPr>
        <w:pStyle w:val="TOC1"/>
        <w:tabs>
          <w:tab w:val="right" w:leader="dot" w:pos="8990"/>
        </w:tabs>
        <w:rPr>
          <w:rFonts w:ascii="Calibri" w:hAnsi="Calibri"/>
          <w:noProof/>
          <w:sz w:val="22"/>
          <w:szCs w:val="22"/>
        </w:rPr>
      </w:pPr>
      <w:hyperlink w:anchor="_Toc3891568" w:history="1">
        <w:r w:rsidR="007D1CF2" w:rsidRPr="003741A2">
          <w:rPr>
            <w:rStyle w:val="Hyperlink"/>
            <w:noProof/>
          </w:rPr>
          <w:t>V. 3. Accuracy and reliability</w:t>
        </w:r>
        <w:r w:rsidR="007D1CF2">
          <w:rPr>
            <w:noProof/>
            <w:webHidden/>
          </w:rPr>
          <w:tab/>
        </w:r>
        <w:r w:rsidR="007D1CF2">
          <w:rPr>
            <w:noProof/>
            <w:webHidden/>
          </w:rPr>
          <w:fldChar w:fldCharType="begin"/>
        </w:r>
        <w:r w:rsidR="007D1CF2">
          <w:rPr>
            <w:noProof/>
            <w:webHidden/>
          </w:rPr>
          <w:instrText xml:space="preserve"> PAGEREF _Toc3891568 \h </w:instrText>
        </w:r>
        <w:r w:rsidR="007D1CF2">
          <w:rPr>
            <w:noProof/>
            <w:webHidden/>
          </w:rPr>
        </w:r>
        <w:r w:rsidR="007D1CF2">
          <w:rPr>
            <w:noProof/>
            <w:webHidden/>
          </w:rPr>
          <w:fldChar w:fldCharType="separate"/>
        </w:r>
        <w:r w:rsidR="007D1CF2">
          <w:rPr>
            <w:noProof/>
            <w:webHidden/>
          </w:rPr>
          <w:t>4</w:t>
        </w:r>
        <w:r w:rsidR="007D1CF2">
          <w:rPr>
            <w:noProof/>
            <w:webHidden/>
          </w:rPr>
          <w:fldChar w:fldCharType="end"/>
        </w:r>
      </w:hyperlink>
    </w:p>
    <w:p w:rsidR="007D1CF2" w:rsidRPr="007D1CF2" w:rsidRDefault="00EA15E9" w:rsidP="007D1CF2">
      <w:pPr>
        <w:pStyle w:val="TOC2"/>
        <w:tabs>
          <w:tab w:val="right" w:leader="dot" w:pos="8990"/>
        </w:tabs>
        <w:rPr>
          <w:rFonts w:ascii="Calibri" w:hAnsi="Calibri"/>
          <w:noProof/>
          <w:sz w:val="22"/>
          <w:szCs w:val="22"/>
        </w:rPr>
      </w:pPr>
      <w:hyperlink w:anchor="_Toc3891569" w:history="1">
        <w:r w:rsidR="007D1CF2" w:rsidRPr="003741A2">
          <w:rPr>
            <w:rStyle w:val="Hyperlink"/>
            <w:noProof/>
          </w:rPr>
          <w:t>A. 3.1 Source data</w:t>
        </w:r>
        <w:r w:rsidR="007D1CF2">
          <w:rPr>
            <w:noProof/>
            <w:webHidden/>
          </w:rPr>
          <w:tab/>
        </w:r>
        <w:r w:rsidR="007D1CF2">
          <w:rPr>
            <w:noProof/>
            <w:webHidden/>
          </w:rPr>
          <w:fldChar w:fldCharType="begin"/>
        </w:r>
        <w:r w:rsidR="007D1CF2">
          <w:rPr>
            <w:noProof/>
            <w:webHidden/>
          </w:rPr>
          <w:instrText xml:space="preserve"> PAGEREF _Toc3891569 \h </w:instrText>
        </w:r>
        <w:r w:rsidR="007D1CF2">
          <w:rPr>
            <w:noProof/>
            <w:webHidden/>
          </w:rPr>
        </w:r>
        <w:r w:rsidR="007D1CF2">
          <w:rPr>
            <w:noProof/>
            <w:webHidden/>
          </w:rPr>
          <w:fldChar w:fldCharType="separate"/>
        </w:r>
        <w:r w:rsidR="007D1CF2">
          <w:rPr>
            <w:noProof/>
            <w:webHidden/>
          </w:rPr>
          <w:t>4</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70" w:history="1">
        <w:r w:rsidR="007D1CF2" w:rsidRPr="003741A2">
          <w:rPr>
            <w:rStyle w:val="Hyperlink"/>
            <w:noProof/>
          </w:rPr>
          <w:t>3.1.1 Source data collection programs (Required)</w:t>
        </w:r>
        <w:r w:rsidR="007D1CF2">
          <w:rPr>
            <w:noProof/>
            <w:webHidden/>
          </w:rPr>
          <w:tab/>
        </w:r>
        <w:r w:rsidR="007D1CF2">
          <w:rPr>
            <w:noProof/>
            <w:webHidden/>
          </w:rPr>
          <w:fldChar w:fldCharType="begin"/>
        </w:r>
        <w:r w:rsidR="007D1CF2">
          <w:rPr>
            <w:noProof/>
            <w:webHidden/>
          </w:rPr>
          <w:instrText xml:space="preserve"> PAGEREF _Toc3891570 \h </w:instrText>
        </w:r>
        <w:r w:rsidR="007D1CF2">
          <w:rPr>
            <w:noProof/>
            <w:webHidden/>
          </w:rPr>
        </w:r>
        <w:r w:rsidR="007D1CF2">
          <w:rPr>
            <w:noProof/>
            <w:webHidden/>
          </w:rPr>
          <w:fldChar w:fldCharType="separate"/>
        </w:r>
        <w:r w:rsidR="007D1CF2">
          <w:rPr>
            <w:noProof/>
            <w:webHidden/>
          </w:rPr>
          <w:t>4</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71" w:history="1">
        <w:r w:rsidR="007D1CF2" w:rsidRPr="003741A2">
          <w:rPr>
            <w:rStyle w:val="Hyperlink"/>
            <w:noProof/>
          </w:rPr>
          <w:t>3.1.2 Source data definitions, scope, sectorization, classifications, valuation, and time of recording (Encouraged)</w:t>
        </w:r>
        <w:r w:rsidR="007D1CF2">
          <w:rPr>
            <w:noProof/>
            <w:webHidden/>
          </w:rPr>
          <w:tab/>
        </w:r>
        <w:r w:rsidR="007D1CF2">
          <w:rPr>
            <w:noProof/>
            <w:webHidden/>
          </w:rPr>
          <w:fldChar w:fldCharType="begin"/>
        </w:r>
        <w:r w:rsidR="007D1CF2">
          <w:rPr>
            <w:noProof/>
            <w:webHidden/>
          </w:rPr>
          <w:instrText xml:space="preserve"> PAGEREF _Toc3891571 \h </w:instrText>
        </w:r>
        <w:r w:rsidR="007D1CF2">
          <w:rPr>
            <w:noProof/>
            <w:webHidden/>
          </w:rPr>
        </w:r>
        <w:r w:rsidR="007D1CF2">
          <w:rPr>
            <w:noProof/>
            <w:webHidden/>
          </w:rPr>
          <w:fldChar w:fldCharType="separate"/>
        </w:r>
        <w:r w:rsidR="007D1CF2">
          <w:rPr>
            <w:noProof/>
            <w:webHidden/>
          </w:rPr>
          <w:t>5</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72" w:history="1">
        <w:r w:rsidR="007D1CF2" w:rsidRPr="003741A2">
          <w:rPr>
            <w:rStyle w:val="Hyperlink"/>
            <w:noProof/>
          </w:rPr>
          <w:t>3.1.3 Source data timeliness (Encouraged)</w:t>
        </w:r>
        <w:r w:rsidR="007D1CF2">
          <w:rPr>
            <w:noProof/>
            <w:webHidden/>
          </w:rPr>
          <w:tab/>
        </w:r>
        <w:r w:rsidR="007D1CF2">
          <w:rPr>
            <w:noProof/>
            <w:webHidden/>
          </w:rPr>
          <w:fldChar w:fldCharType="begin"/>
        </w:r>
        <w:r w:rsidR="007D1CF2">
          <w:rPr>
            <w:noProof/>
            <w:webHidden/>
          </w:rPr>
          <w:instrText xml:space="preserve"> PAGEREF _Toc3891572 \h </w:instrText>
        </w:r>
        <w:r w:rsidR="007D1CF2">
          <w:rPr>
            <w:noProof/>
            <w:webHidden/>
          </w:rPr>
        </w:r>
        <w:r w:rsidR="007D1CF2">
          <w:rPr>
            <w:noProof/>
            <w:webHidden/>
          </w:rPr>
          <w:fldChar w:fldCharType="separate"/>
        </w:r>
        <w:r w:rsidR="007D1CF2">
          <w:rPr>
            <w:noProof/>
            <w:webHidden/>
          </w:rPr>
          <w:t>5</w:t>
        </w:r>
        <w:r w:rsidR="007D1CF2">
          <w:rPr>
            <w:noProof/>
            <w:webHidden/>
          </w:rPr>
          <w:fldChar w:fldCharType="end"/>
        </w:r>
      </w:hyperlink>
    </w:p>
    <w:p w:rsidR="007D1CF2" w:rsidRPr="007D1CF2" w:rsidRDefault="00EA15E9" w:rsidP="007D1CF2">
      <w:pPr>
        <w:pStyle w:val="TOC2"/>
        <w:tabs>
          <w:tab w:val="right" w:leader="dot" w:pos="8990"/>
        </w:tabs>
        <w:rPr>
          <w:rFonts w:ascii="Calibri" w:hAnsi="Calibri"/>
          <w:noProof/>
          <w:sz w:val="22"/>
          <w:szCs w:val="22"/>
        </w:rPr>
      </w:pPr>
      <w:hyperlink w:anchor="_Toc3891573" w:history="1">
        <w:r w:rsidR="007D1CF2" w:rsidRPr="003741A2">
          <w:rPr>
            <w:rStyle w:val="Hyperlink"/>
            <w:noProof/>
          </w:rPr>
          <w:t>B. 3.2 Assessment of source data</w:t>
        </w:r>
        <w:r w:rsidR="007D1CF2">
          <w:rPr>
            <w:noProof/>
            <w:webHidden/>
          </w:rPr>
          <w:tab/>
        </w:r>
        <w:r w:rsidR="007D1CF2">
          <w:rPr>
            <w:noProof/>
            <w:webHidden/>
          </w:rPr>
          <w:fldChar w:fldCharType="begin"/>
        </w:r>
        <w:r w:rsidR="007D1CF2">
          <w:rPr>
            <w:noProof/>
            <w:webHidden/>
          </w:rPr>
          <w:instrText xml:space="preserve"> PAGEREF _Toc3891573 \h </w:instrText>
        </w:r>
        <w:r w:rsidR="007D1CF2">
          <w:rPr>
            <w:noProof/>
            <w:webHidden/>
          </w:rPr>
        </w:r>
        <w:r w:rsidR="007D1CF2">
          <w:rPr>
            <w:noProof/>
            <w:webHidden/>
          </w:rPr>
          <w:fldChar w:fldCharType="separate"/>
        </w:r>
        <w:r w:rsidR="007D1CF2">
          <w:rPr>
            <w:noProof/>
            <w:webHidden/>
          </w:rPr>
          <w:t>5</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74" w:history="1">
        <w:r w:rsidR="007D1CF2" w:rsidRPr="003741A2">
          <w:rPr>
            <w:rStyle w:val="Hyperlink"/>
            <w:noProof/>
          </w:rPr>
          <w:t>3.2.1 Source data assessment (Encouraged)</w:t>
        </w:r>
        <w:r w:rsidR="007D1CF2">
          <w:rPr>
            <w:noProof/>
            <w:webHidden/>
          </w:rPr>
          <w:tab/>
        </w:r>
        <w:r w:rsidR="007D1CF2">
          <w:rPr>
            <w:noProof/>
            <w:webHidden/>
          </w:rPr>
          <w:fldChar w:fldCharType="begin"/>
        </w:r>
        <w:r w:rsidR="007D1CF2">
          <w:rPr>
            <w:noProof/>
            <w:webHidden/>
          </w:rPr>
          <w:instrText xml:space="preserve"> PAGEREF _Toc3891574 \h </w:instrText>
        </w:r>
        <w:r w:rsidR="007D1CF2">
          <w:rPr>
            <w:noProof/>
            <w:webHidden/>
          </w:rPr>
        </w:r>
        <w:r w:rsidR="007D1CF2">
          <w:rPr>
            <w:noProof/>
            <w:webHidden/>
          </w:rPr>
          <w:fldChar w:fldCharType="separate"/>
        </w:r>
        <w:r w:rsidR="007D1CF2">
          <w:rPr>
            <w:noProof/>
            <w:webHidden/>
          </w:rPr>
          <w:t>5</w:t>
        </w:r>
        <w:r w:rsidR="007D1CF2">
          <w:rPr>
            <w:noProof/>
            <w:webHidden/>
          </w:rPr>
          <w:fldChar w:fldCharType="end"/>
        </w:r>
      </w:hyperlink>
    </w:p>
    <w:p w:rsidR="007D1CF2" w:rsidRPr="007D1CF2" w:rsidRDefault="00EA15E9" w:rsidP="007D1CF2">
      <w:pPr>
        <w:pStyle w:val="TOC2"/>
        <w:tabs>
          <w:tab w:val="right" w:leader="dot" w:pos="8990"/>
        </w:tabs>
        <w:rPr>
          <w:rFonts w:ascii="Calibri" w:hAnsi="Calibri"/>
          <w:noProof/>
          <w:sz w:val="22"/>
          <w:szCs w:val="22"/>
        </w:rPr>
      </w:pPr>
      <w:hyperlink w:anchor="_Toc3891575" w:history="1">
        <w:r w:rsidR="007D1CF2" w:rsidRPr="003741A2">
          <w:rPr>
            <w:rStyle w:val="Hyperlink"/>
            <w:noProof/>
          </w:rPr>
          <w:t>C. 3.3 Statistical techniques</w:t>
        </w:r>
        <w:r w:rsidR="007D1CF2">
          <w:rPr>
            <w:noProof/>
            <w:webHidden/>
          </w:rPr>
          <w:tab/>
        </w:r>
        <w:r w:rsidR="007D1CF2">
          <w:rPr>
            <w:noProof/>
            <w:webHidden/>
          </w:rPr>
          <w:fldChar w:fldCharType="begin"/>
        </w:r>
        <w:r w:rsidR="007D1CF2">
          <w:rPr>
            <w:noProof/>
            <w:webHidden/>
          </w:rPr>
          <w:instrText xml:space="preserve"> PAGEREF _Toc3891575 \h </w:instrText>
        </w:r>
        <w:r w:rsidR="007D1CF2">
          <w:rPr>
            <w:noProof/>
            <w:webHidden/>
          </w:rPr>
        </w:r>
        <w:r w:rsidR="007D1CF2">
          <w:rPr>
            <w:noProof/>
            <w:webHidden/>
          </w:rPr>
          <w:fldChar w:fldCharType="separate"/>
        </w:r>
        <w:r w:rsidR="007D1CF2">
          <w:rPr>
            <w:noProof/>
            <w:webHidden/>
          </w:rPr>
          <w:t>5</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76" w:history="1">
        <w:r w:rsidR="007D1CF2" w:rsidRPr="003741A2">
          <w:rPr>
            <w:rStyle w:val="Hyperlink"/>
            <w:noProof/>
          </w:rPr>
          <w:t>3.3.1 Source data statistical techniques (Required as relevant to data category)</w:t>
        </w:r>
        <w:r w:rsidR="007D1CF2">
          <w:rPr>
            <w:noProof/>
            <w:webHidden/>
          </w:rPr>
          <w:tab/>
        </w:r>
        <w:r w:rsidR="007D1CF2">
          <w:rPr>
            <w:noProof/>
            <w:webHidden/>
          </w:rPr>
          <w:fldChar w:fldCharType="begin"/>
        </w:r>
        <w:r w:rsidR="007D1CF2">
          <w:rPr>
            <w:noProof/>
            <w:webHidden/>
          </w:rPr>
          <w:instrText xml:space="preserve"> PAGEREF _Toc3891576 \h </w:instrText>
        </w:r>
        <w:r w:rsidR="007D1CF2">
          <w:rPr>
            <w:noProof/>
            <w:webHidden/>
          </w:rPr>
        </w:r>
        <w:r w:rsidR="007D1CF2">
          <w:rPr>
            <w:noProof/>
            <w:webHidden/>
          </w:rPr>
          <w:fldChar w:fldCharType="separate"/>
        </w:r>
        <w:r w:rsidR="007D1CF2">
          <w:rPr>
            <w:noProof/>
            <w:webHidden/>
          </w:rPr>
          <w:t>5</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77" w:history="1">
        <w:r w:rsidR="007D1CF2" w:rsidRPr="003741A2">
          <w:rPr>
            <w:rStyle w:val="Hyperlink"/>
            <w:noProof/>
          </w:rPr>
          <w:t>3.3.2 Other statistical procedures (Required as relevant to data category)</w:t>
        </w:r>
        <w:r w:rsidR="007D1CF2">
          <w:rPr>
            <w:noProof/>
            <w:webHidden/>
          </w:rPr>
          <w:tab/>
        </w:r>
        <w:r w:rsidR="007D1CF2">
          <w:rPr>
            <w:noProof/>
            <w:webHidden/>
          </w:rPr>
          <w:fldChar w:fldCharType="begin"/>
        </w:r>
        <w:r w:rsidR="007D1CF2">
          <w:rPr>
            <w:noProof/>
            <w:webHidden/>
          </w:rPr>
          <w:instrText xml:space="preserve"> PAGEREF _Toc3891577 \h </w:instrText>
        </w:r>
        <w:r w:rsidR="007D1CF2">
          <w:rPr>
            <w:noProof/>
            <w:webHidden/>
          </w:rPr>
        </w:r>
        <w:r w:rsidR="007D1CF2">
          <w:rPr>
            <w:noProof/>
            <w:webHidden/>
          </w:rPr>
          <w:fldChar w:fldCharType="separate"/>
        </w:r>
        <w:r w:rsidR="007D1CF2">
          <w:rPr>
            <w:noProof/>
            <w:webHidden/>
          </w:rPr>
          <w:t>6</w:t>
        </w:r>
        <w:r w:rsidR="007D1CF2">
          <w:rPr>
            <w:noProof/>
            <w:webHidden/>
          </w:rPr>
          <w:fldChar w:fldCharType="end"/>
        </w:r>
      </w:hyperlink>
    </w:p>
    <w:p w:rsidR="007D1CF2" w:rsidRPr="007D1CF2" w:rsidRDefault="00EA15E9" w:rsidP="007D1CF2">
      <w:pPr>
        <w:pStyle w:val="TOC2"/>
        <w:tabs>
          <w:tab w:val="right" w:leader="dot" w:pos="8990"/>
        </w:tabs>
        <w:rPr>
          <w:rFonts w:ascii="Calibri" w:hAnsi="Calibri"/>
          <w:noProof/>
          <w:sz w:val="22"/>
          <w:szCs w:val="22"/>
        </w:rPr>
      </w:pPr>
      <w:hyperlink w:anchor="_Toc3891578" w:history="1">
        <w:r w:rsidR="007D1CF2" w:rsidRPr="003741A2">
          <w:rPr>
            <w:rStyle w:val="Hyperlink"/>
            <w:noProof/>
          </w:rPr>
          <w:t>D. 3.4 Data validation</w:t>
        </w:r>
        <w:r w:rsidR="007D1CF2">
          <w:rPr>
            <w:noProof/>
            <w:webHidden/>
          </w:rPr>
          <w:tab/>
        </w:r>
        <w:r w:rsidR="007D1CF2">
          <w:rPr>
            <w:noProof/>
            <w:webHidden/>
          </w:rPr>
          <w:fldChar w:fldCharType="begin"/>
        </w:r>
        <w:r w:rsidR="007D1CF2">
          <w:rPr>
            <w:noProof/>
            <w:webHidden/>
          </w:rPr>
          <w:instrText xml:space="preserve"> PAGEREF _Toc3891578 \h </w:instrText>
        </w:r>
        <w:r w:rsidR="007D1CF2">
          <w:rPr>
            <w:noProof/>
            <w:webHidden/>
          </w:rPr>
        </w:r>
        <w:r w:rsidR="007D1CF2">
          <w:rPr>
            <w:noProof/>
            <w:webHidden/>
          </w:rPr>
          <w:fldChar w:fldCharType="separate"/>
        </w:r>
        <w:r w:rsidR="007D1CF2">
          <w:rPr>
            <w:noProof/>
            <w:webHidden/>
          </w:rPr>
          <w:t>6</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79" w:history="1">
        <w:r w:rsidR="007D1CF2" w:rsidRPr="003741A2">
          <w:rPr>
            <w:rStyle w:val="Hyperlink"/>
            <w:noProof/>
          </w:rPr>
          <w:t>3.4.1 Validation of intermediate results (Encouraged)</w:t>
        </w:r>
        <w:r w:rsidR="007D1CF2">
          <w:rPr>
            <w:noProof/>
            <w:webHidden/>
          </w:rPr>
          <w:tab/>
        </w:r>
        <w:r w:rsidR="007D1CF2">
          <w:rPr>
            <w:noProof/>
            <w:webHidden/>
          </w:rPr>
          <w:fldChar w:fldCharType="begin"/>
        </w:r>
        <w:r w:rsidR="007D1CF2">
          <w:rPr>
            <w:noProof/>
            <w:webHidden/>
          </w:rPr>
          <w:instrText xml:space="preserve"> PAGEREF _Toc3891579 \h </w:instrText>
        </w:r>
        <w:r w:rsidR="007D1CF2">
          <w:rPr>
            <w:noProof/>
            <w:webHidden/>
          </w:rPr>
        </w:r>
        <w:r w:rsidR="007D1CF2">
          <w:rPr>
            <w:noProof/>
            <w:webHidden/>
          </w:rPr>
          <w:fldChar w:fldCharType="separate"/>
        </w:r>
        <w:r w:rsidR="007D1CF2">
          <w:rPr>
            <w:noProof/>
            <w:webHidden/>
          </w:rPr>
          <w:t>6</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80" w:history="1">
        <w:r w:rsidR="007D1CF2" w:rsidRPr="003741A2">
          <w:rPr>
            <w:rStyle w:val="Hyperlink"/>
            <w:noProof/>
          </w:rPr>
          <w:t>3.4.2 Assessment of intermediate data (Encouraged)</w:t>
        </w:r>
        <w:r w:rsidR="007D1CF2">
          <w:rPr>
            <w:noProof/>
            <w:webHidden/>
          </w:rPr>
          <w:tab/>
        </w:r>
        <w:r w:rsidR="007D1CF2">
          <w:rPr>
            <w:noProof/>
            <w:webHidden/>
          </w:rPr>
          <w:fldChar w:fldCharType="begin"/>
        </w:r>
        <w:r w:rsidR="007D1CF2">
          <w:rPr>
            <w:noProof/>
            <w:webHidden/>
          </w:rPr>
          <w:instrText xml:space="preserve"> PAGEREF _Toc3891580 \h </w:instrText>
        </w:r>
        <w:r w:rsidR="007D1CF2">
          <w:rPr>
            <w:noProof/>
            <w:webHidden/>
          </w:rPr>
        </w:r>
        <w:r w:rsidR="007D1CF2">
          <w:rPr>
            <w:noProof/>
            <w:webHidden/>
          </w:rPr>
          <w:fldChar w:fldCharType="separate"/>
        </w:r>
        <w:r w:rsidR="007D1CF2">
          <w:rPr>
            <w:noProof/>
            <w:webHidden/>
          </w:rPr>
          <w:t>6</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81" w:history="1">
        <w:r w:rsidR="007D1CF2" w:rsidRPr="003741A2">
          <w:rPr>
            <w:rStyle w:val="Hyperlink"/>
            <w:noProof/>
          </w:rPr>
          <w:t>3.4.3 Assessment of discrepancies and other problems in statistical outputs (Encouraged)</w:t>
        </w:r>
        <w:r w:rsidR="007D1CF2">
          <w:rPr>
            <w:noProof/>
            <w:webHidden/>
          </w:rPr>
          <w:tab/>
        </w:r>
        <w:r w:rsidR="007D1CF2">
          <w:rPr>
            <w:noProof/>
            <w:webHidden/>
          </w:rPr>
          <w:fldChar w:fldCharType="begin"/>
        </w:r>
        <w:r w:rsidR="007D1CF2">
          <w:rPr>
            <w:noProof/>
            <w:webHidden/>
          </w:rPr>
          <w:instrText xml:space="preserve"> PAGEREF _Toc3891581 \h </w:instrText>
        </w:r>
        <w:r w:rsidR="007D1CF2">
          <w:rPr>
            <w:noProof/>
            <w:webHidden/>
          </w:rPr>
        </w:r>
        <w:r w:rsidR="007D1CF2">
          <w:rPr>
            <w:noProof/>
            <w:webHidden/>
          </w:rPr>
          <w:fldChar w:fldCharType="separate"/>
        </w:r>
        <w:r w:rsidR="007D1CF2">
          <w:rPr>
            <w:noProof/>
            <w:webHidden/>
          </w:rPr>
          <w:t>6</w:t>
        </w:r>
        <w:r w:rsidR="007D1CF2">
          <w:rPr>
            <w:noProof/>
            <w:webHidden/>
          </w:rPr>
          <w:fldChar w:fldCharType="end"/>
        </w:r>
      </w:hyperlink>
    </w:p>
    <w:p w:rsidR="007D1CF2" w:rsidRPr="007D1CF2" w:rsidRDefault="00EA15E9" w:rsidP="007D1CF2">
      <w:pPr>
        <w:pStyle w:val="TOC2"/>
        <w:tabs>
          <w:tab w:val="right" w:leader="dot" w:pos="8990"/>
        </w:tabs>
        <w:rPr>
          <w:rFonts w:ascii="Calibri" w:hAnsi="Calibri"/>
          <w:noProof/>
          <w:sz w:val="22"/>
          <w:szCs w:val="22"/>
        </w:rPr>
      </w:pPr>
      <w:hyperlink w:anchor="_Toc3891582" w:history="1">
        <w:r w:rsidR="007D1CF2" w:rsidRPr="003741A2">
          <w:rPr>
            <w:rStyle w:val="Hyperlink"/>
            <w:noProof/>
          </w:rPr>
          <w:t>E. 3.5 Revision studies</w:t>
        </w:r>
        <w:r w:rsidR="007D1CF2">
          <w:rPr>
            <w:noProof/>
            <w:webHidden/>
          </w:rPr>
          <w:tab/>
        </w:r>
        <w:r w:rsidR="007D1CF2">
          <w:rPr>
            <w:noProof/>
            <w:webHidden/>
          </w:rPr>
          <w:fldChar w:fldCharType="begin"/>
        </w:r>
        <w:r w:rsidR="007D1CF2">
          <w:rPr>
            <w:noProof/>
            <w:webHidden/>
          </w:rPr>
          <w:instrText xml:space="preserve"> PAGEREF _Toc3891582 \h </w:instrText>
        </w:r>
        <w:r w:rsidR="007D1CF2">
          <w:rPr>
            <w:noProof/>
            <w:webHidden/>
          </w:rPr>
        </w:r>
        <w:r w:rsidR="007D1CF2">
          <w:rPr>
            <w:noProof/>
            <w:webHidden/>
          </w:rPr>
          <w:fldChar w:fldCharType="separate"/>
        </w:r>
        <w:r w:rsidR="007D1CF2">
          <w:rPr>
            <w:noProof/>
            <w:webHidden/>
          </w:rPr>
          <w:t>7</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83" w:history="1">
        <w:r w:rsidR="007D1CF2" w:rsidRPr="003741A2">
          <w:rPr>
            <w:rStyle w:val="Hyperlink"/>
            <w:noProof/>
          </w:rPr>
          <w:t>3.5.1 Revision studies and analyses (Encouraged)</w:t>
        </w:r>
        <w:r w:rsidR="007D1CF2">
          <w:rPr>
            <w:noProof/>
            <w:webHidden/>
          </w:rPr>
          <w:tab/>
        </w:r>
        <w:r w:rsidR="007D1CF2">
          <w:rPr>
            <w:noProof/>
            <w:webHidden/>
          </w:rPr>
          <w:fldChar w:fldCharType="begin"/>
        </w:r>
        <w:r w:rsidR="007D1CF2">
          <w:rPr>
            <w:noProof/>
            <w:webHidden/>
          </w:rPr>
          <w:instrText xml:space="preserve"> PAGEREF _Toc3891583 \h </w:instrText>
        </w:r>
        <w:r w:rsidR="007D1CF2">
          <w:rPr>
            <w:noProof/>
            <w:webHidden/>
          </w:rPr>
        </w:r>
        <w:r w:rsidR="007D1CF2">
          <w:rPr>
            <w:noProof/>
            <w:webHidden/>
          </w:rPr>
          <w:fldChar w:fldCharType="separate"/>
        </w:r>
        <w:r w:rsidR="007D1CF2">
          <w:rPr>
            <w:noProof/>
            <w:webHidden/>
          </w:rPr>
          <w:t>7</w:t>
        </w:r>
        <w:r w:rsidR="007D1CF2">
          <w:rPr>
            <w:noProof/>
            <w:webHidden/>
          </w:rPr>
          <w:fldChar w:fldCharType="end"/>
        </w:r>
      </w:hyperlink>
    </w:p>
    <w:p w:rsidR="007D1CF2" w:rsidRPr="007D1CF2" w:rsidRDefault="00EA15E9" w:rsidP="007D1CF2">
      <w:pPr>
        <w:pStyle w:val="TOC1"/>
        <w:tabs>
          <w:tab w:val="right" w:leader="dot" w:pos="8990"/>
        </w:tabs>
        <w:rPr>
          <w:rFonts w:ascii="Calibri" w:hAnsi="Calibri"/>
          <w:noProof/>
          <w:sz w:val="22"/>
          <w:szCs w:val="22"/>
        </w:rPr>
      </w:pPr>
      <w:hyperlink w:anchor="_Toc3891584" w:history="1">
        <w:r w:rsidR="007D1CF2" w:rsidRPr="003741A2">
          <w:rPr>
            <w:rStyle w:val="Hyperlink"/>
            <w:noProof/>
          </w:rPr>
          <w:t>VI. 4. Serviceability</w:t>
        </w:r>
        <w:r w:rsidR="007D1CF2">
          <w:rPr>
            <w:noProof/>
            <w:webHidden/>
          </w:rPr>
          <w:tab/>
        </w:r>
        <w:r w:rsidR="007D1CF2">
          <w:rPr>
            <w:noProof/>
            <w:webHidden/>
          </w:rPr>
          <w:fldChar w:fldCharType="begin"/>
        </w:r>
        <w:r w:rsidR="007D1CF2">
          <w:rPr>
            <w:noProof/>
            <w:webHidden/>
          </w:rPr>
          <w:instrText xml:space="preserve"> PAGEREF _Toc3891584 \h </w:instrText>
        </w:r>
        <w:r w:rsidR="007D1CF2">
          <w:rPr>
            <w:noProof/>
            <w:webHidden/>
          </w:rPr>
        </w:r>
        <w:r w:rsidR="007D1CF2">
          <w:rPr>
            <w:noProof/>
            <w:webHidden/>
          </w:rPr>
          <w:fldChar w:fldCharType="separate"/>
        </w:r>
        <w:r w:rsidR="007D1CF2">
          <w:rPr>
            <w:noProof/>
            <w:webHidden/>
          </w:rPr>
          <w:t>7</w:t>
        </w:r>
        <w:r w:rsidR="007D1CF2">
          <w:rPr>
            <w:noProof/>
            <w:webHidden/>
          </w:rPr>
          <w:fldChar w:fldCharType="end"/>
        </w:r>
      </w:hyperlink>
    </w:p>
    <w:p w:rsidR="007D1CF2" w:rsidRPr="007D1CF2" w:rsidRDefault="00EA15E9" w:rsidP="007D1CF2">
      <w:pPr>
        <w:pStyle w:val="TOC2"/>
        <w:tabs>
          <w:tab w:val="right" w:leader="dot" w:pos="8990"/>
        </w:tabs>
        <w:rPr>
          <w:rFonts w:ascii="Calibri" w:hAnsi="Calibri"/>
          <w:noProof/>
          <w:sz w:val="22"/>
          <w:szCs w:val="22"/>
        </w:rPr>
      </w:pPr>
      <w:hyperlink w:anchor="_Toc3891585" w:history="1">
        <w:r w:rsidR="007D1CF2" w:rsidRPr="003741A2">
          <w:rPr>
            <w:rStyle w:val="Hyperlink"/>
            <w:noProof/>
          </w:rPr>
          <w:t>A. 4.1 Periodicity and timeliness</w:t>
        </w:r>
        <w:r w:rsidR="007D1CF2">
          <w:rPr>
            <w:noProof/>
            <w:webHidden/>
          </w:rPr>
          <w:tab/>
        </w:r>
        <w:r w:rsidR="007D1CF2">
          <w:rPr>
            <w:noProof/>
            <w:webHidden/>
          </w:rPr>
          <w:fldChar w:fldCharType="begin"/>
        </w:r>
        <w:r w:rsidR="007D1CF2">
          <w:rPr>
            <w:noProof/>
            <w:webHidden/>
          </w:rPr>
          <w:instrText xml:space="preserve"> PAGEREF _Toc3891585 \h </w:instrText>
        </w:r>
        <w:r w:rsidR="007D1CF2">
          <w:rPr>
            <w:noProof/>
            <w:webHidden/>
          </w:rPr>
        </w:r>
        <w:r w:rsidR="007D1CF2">
          <w:rPr>
            <w:noProof/>
            <w:webHidden/>
          </w:rPr>
          <w:fldChar w:fldCharType="separate"/>
        </w:r>
        <w:r w:rsidR="007D1CF2">
          <w:rPr>
            <w:noProof/>
            <w:webHidden/>
          </w:rPr>
          <w:t>7</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86" w:history="1">
        <w:r w:rsidR="007D1CF2" w:rsidRPr="003741A2">
          <w:rPr>
            <w:rStyle w:val="Hyperlink"/>
            <w:noProof/>
          </w:rPr>
          <w:t>4.1.1 Periodicity (Required)</w:t>
        </w:r>
        <w:r w:rsidR="007D1CF2">
          <w:rPr>
            <w:noProof/>
            <w:webHidden/>
          </w:rPr>
          <w:tab/>
        </w:r>
        <w:r w:rsidR="007D1CF2">
          <w:rPr>
            <w:noProof/>
            <w:webHidden/>
          </w:rPr>
          <w:fldChar w:fldCharType="begin"/>
        </w:r>
        <w:r w:rsidR="007D1CF2">
          <w:rPr>
            <w:noProof/>
            <w:webHidden/>
          </w:rPr>
          <w:instrText xml:space="preserve"> PAGEREF _Toc3891586 \h </w:instrText>
        </w:r>
        <w:r w:rsidR="007D1CF2">
          <w:rPr>
            <w:noProof/>
            <w:webHidden/>
          </w:rPr>
        </w:r>
        <w:r w:rsidR="007D1CF2">
          <w:rPr>
            <w:noProof/>
            <w:webHidden/>
          </w:rPr>
          <w:fldChar w:fldCharType="separate"/>
        </w:r>
        <w:r w:rsidR="007D1CF2">
          <w:rPr>
            <w:noProof/>
            <w:webHidden/>
          </w:rPr>
          <w:t>7</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87" w:history="1">
        <w:r w:rsidR="007D1CF2" w:rsidRPr="003741A2">
          <w:rPr>
            <w:rStyle w:val="Hyperlink"/>
            <w:noProof/>
          </w:rPr>
          <w:t>4.1.2 Timeliness (Required)</w:t>
        </w:r>
        <w:r w:rsidR="007D1CF2">
          <w:rPr>
            <w:noProof/>
            <w:webHidden/>
          </w:rPr>
          <w:tab/>
        </w:r>
        <w:r w:rsidR="007D1CF2">
          <w:rPr>
            <w:noProof/>
            <w:webHidden/>
          </w:rPr>
          <w:fldChar w:fldCharType="begin"/>
        </w:r>
        <w:r w:rsidR="007D1CF2">
          <w:rPr>
            <w:noProof/>
            <w:webHidden/>
          </w:rPr>
          <w:instrText xml:space="preserve"> PAGEREF _Toc3891587 \h </w:instrText>
        </w:r>
        <w:r w:rsidR="007D1CF2">
          <w:rPr>
            <w:noProof/>
            <w:webHidden/>
          </w:rPr>
        </w:r>
        <w:r w:rsidR="007D1CF2">
          <w:rPr>
            <w:noProof/>
            <w:webHidden/>
          </w:rPr>
          <w:fldChar w:fldCharType="separate"/>
        </w:r>
        <w:r w:rsidR="007D1CF2">
          <w:rPr>
            <w:noProof/>
            <w:webHidden/>
          </w:rPr>
          <w:t>7</w:t>
        </w:r>
        <w:r w:rsidR="007D1CF2">
          <w:rPr>
            <w:noProof/>
            <w:webHidden/>
          </w:rPr>
          <w:fldChar w:fldCharType="end"/>
        </w:r>
      </w:hyperlink>
    </w:p>
    <w:p w:rsidR="007D1CF2" w:rsidRPr="007D1CF2" w:rsidRDefault="00EA15E9" w:rsidP="007D1CF2">
      <w:pPr>
        <w:pStyle w:val="TOC2"/>
        <w:tabs>
          <w:tab w:val="right" w:leader="dot" w:pos="8990"/>
        </w:tabs>
        <w:rPr>
          <w:rFonts w:ascii="Calibri" w:hAnsi="Calibri"/>
          <w:noProof/>
          <w:sz w:val="22"/>
          <w:szCs w:val="22"/>
        </w:rPr>
      </w:pPr>
      <w:hyperlink w:anchor="_Toc3891588" w:history="1">
        <w:r w:rsidR="007D1CF2" w:rsidRPr="003741A2">
          <w:rPr>
            <w:rStyle w:val="Hyperlink"/>
            <w:noProof/>
          </w:rPr>
          <w:t>B. 4.2 Consistency</w:t>
        </w:r>
        <w:r w:rsidR="007D1CF2">
          <w:rPr>
            <w:noProof/>
            <w:webHidden/>
          </w:rPr>
          <w:tab/>
        </w:r>
        <w:r w:rsidR="007D1CF2">
          <w:rPr>
            <w:noProof/>
            <w:webHidden/>
          </w:rPr>
          <w:fldChar w:fldCharType="begin"/>
        </w:r>
        <w:r w:rsidR="007D1CF2">
          <w:rPr>
            <w:noProof/>
            <w:webHidden/>
          </w:rPr>
          <w:instrText xml:space="preserve"> PAGEREF _Toc3891588 \h </w:instrText>
        </w:r>
        <w:r w:rsidR="007D1CF2">
          <w:rPr>
            <w:noProof/>
            <w:webHidden/>
          </w:rPr>
        </w:r>
        <w:r w:rsidR="007D1CF2">
          <w:rPr>
            <w:noProof/>
            <w:webHidden/>
          </w:rPr>
          <w:fldChar w:fldCharType="separate"/>
        </w:r>
        <w:r w:rsidR="007D1CF2">
          <w:rPr>
            <w:noProof/>
            <w:webHidden/>
          </w:rPr>
          <w:t>8</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89" w:history="1">
        <w:r w:rsidR="007D1CF2" w:rsidRPr="003741A2">
          <w:rPr>
            <w:rStyle w:val="Hyperlink"/>
            <w:noProof/>
          </w:rPr>
          <w:t>4.2.1 Internal consistency (Required as relevant to data category)</w:t>
        </w:r>
        <w:r w:rsidR="007D1CF2">
          <w:rPr>
            <w:noProof/>
            <w:webHidden/>
          </w:rPr>
          <w:tab/>
        </w:r>
        <w:r w:rsidR="007D1CF2">
          <w:rPr>
            <w:noProof/>
            <w:webHidden/>
          </w:rPr>
          <w:fldChar w:fldCharType="begin"/>
        </w:r>
        <w:r w:rsidR="007D1CF2">
          <w:rPr>
            <w:noProof/>
            <w:webHidden/>
          </w:rPr>
          <w:instrText xml:space="preserve"> PAGEREF _Toc3891589 \h </w:instrText>
        </w:r>
        <w:r w:rsidR="007D1CF2">
          <w:rPr>
            <w:noProof/>
            <w:webHidden/>
          </w:rPr>
        </w:r>
        <w:r w:rsidR="007D1CF2">
          <w:rPr>
            <w:noProof/>
            <w:webHidden/>
          </w:rPr>
          <w:fldChar w:fldCharType="separate"/>
        </w:r>
        <w:r w:rsidR="007D1CF2">
          <w:rPr>
            <w:noProof/>
            <w:webHidden/>
          </w:rPr>
          <w:t>8</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90" w:history="1">
        <w:r w:rsidR="007D1CF2" w:rsidRPr="003741A2">
          <w:rPr>
            <w:rStyle w:val="Hyperlink"/>
            <w:noProof/>
          </w:rPr>
          <w:t>4.2.2 Temporal consistency (Encouraged)</w:t>
        </w:r>
        <w:r w:rsidR="007D1CF2">
          <w:rPr>
            <w:noProof/>
            <w:webHidden/>
          </w:rPr>
          <w:tab/>
        </w:r>
        <w:r w:rsidR="007D1CF2">
          <w:rPr>
            <w:noProof/>
            <w:webHidden/>
          </w:rPr>
          <w:fldChar w:fldCharType="begin"/>
        </w:r>
        <w:r w:rsidR="007D1CF2">
          <w:rPr>
            <w:noProof/>
            <w:webHidden/>
          </w:rPr>
          <w:instrText xml:space="preserve"> PAGEREF _Toc3891590 \h </w:instrText>
        </w:r>
        <w:r w:rsidR="007D1CF2">
          <w:rPr>
            <w:noProof/>
            <w:webHidden/>
          </w:rPr>
        </w:r>
        <w:r w:rsidR="007D1CF2">
          <w:rPr>
            <w:noProof/>
            <w:webHidden/>
          </w:rPr>
          <w:fldChar w:fldCharType="separate"/>
        </w:r>
        <w:r w:rsidR="007D1CF2">
          <w:rPr>
            <w:noProof/>
            <w:webHidden/>
          </w:rPr>
          <w:t>8</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91" w:history="1">
        <w:r w:rsidR="007D1CF2" w:rsidRPr="003741A2">
          <w:rPr>
            <w:rStyle w:val="Hyperlink"/>
            <w:noProof/>
          </w:rPr>
          <w:t>4.2.3 Intersectoral and cross-domain consistency (Encouraged)</w:t>
        </w:r>
        <w:r w:rsidR="007D1CF2">
          <w:rPr>
            <w:noProof/>
            <w:webHidden/>
          </w:rPr>
          <w:tab/>
        </w:r>
        <w:r w:rsidR="007D1CF2">
          <w:rPr>
            <w:noProof/>
            <w:webHidden/>
          </w:rPr>
          <w:fldChar w:fldCharType="begin"/>
        </w:r>
        <w:r w:rsidR="007D1CF2">
          <w:rPr>
            <w:noProof/>
            <w:webHidden/>
          </w:rPr>
          <w:instrText xml:space="preserve"> PAGEREF _Toc3891591 \h </w:instrText>
        </w:r>
        <w:r w:rsidR="007D1CF2">
          <w:rPr>
            <w:noProof/>
            <w:webHidden/>
          </w:rPr>
        </w:r>
        <w:r w:rsidR="007D1CF2">
          <w:rPr>
            <w:noProof/>
            <w:webHidden/>
          </w:rPr>
          <w:fldChar w:fldCharType="separate"/>
        </w:r>
        <w:r w:rsidR="007D1CF2">
          <w:rPr>
            <w:noProof/>
            <w:webHidden/>
          </w:rPr>
          <w:t>8</w:t>
        </w:r>
        <w:r w:rsidR="007D1CF2">
          <w:rPr>
            <w:noProof/>
            <w:webHidden/>
          </w:rPr>
          <w:fldChar w:fldCharType="end"/>
        </w:r>
      </w:hyperlink>
    </w:p>
    <w:p w:rsidR="007D1CF2" w:rsidRPr="007D1CF2" w:rsidRDefault="00EA15E9" w:rsidP="007D1CF2">
      <w:pPr>
        <w:pStyle w:val="TOC2"/>
        <w:tabs>
          <w:tab w:val="right" w:leader="dot" w:pos="8990"/>
        </w:tabs>
        <w:rPr>
          <w:rFonts w:ascii="Calibri" w:hAnsi="Calibri"/>
          <w:noProof/>
          <w:sz w:val="22"/>
          <w:szCs w:val="22"/>
        </w:rPr>
      </w:pPr>
      <w:hyperlink w:anchor="_Toc3891592" w:history="1">
        <w:r w:rsidR="007D1CF2" w:rsidRPr="003741A2">
          <w:rPr>
            <w:rStyle w:val="Hyperlink"/>
            <w:noProof/>
          </w:rPr>
          <w:t>C. 4.3 Revision</w:t>
        </w:r>
        <w:r w:rsidR="007D1CF2">
          <w:rPr>
            <w:noProof/>
            <w:webHidden/>
          </w:rPr>
          <w:tab/>
        </w:r>
        <w:r w:rsidR="007D1CF2">
          <w:rPr>
            <w:noProof/>
            <w:webHidden/>
          </w:rPr>
          <w:fldChar w:fldCharType="begin"/>
        </w:r>
        <w:r w:rsidR="007D1CF2">
          <w:rPr>
            <w:noProof/>
            <w:webHidden/>
          </w:rPr>
          <w:instrText xml:space="preserve"> PAGEREF _Toc3891592 \h </w:instrText>
        </w:r>
        <w:r w:rsidR="007D1CF2">
          <w:rPr>
            <w:noProof/>
            <w:webHidden/>
          </w:rPr>
        </w:r>
        <w:r w:rsidR="007D1CF2">
          <w:rPr>
            <w:noProof/>
            <w:webHidden/>
          </w:rPr>
          <w:fldChar w:fldCharType="separate"/>
        </w:r>
        <w:r w:rsidR="007D1CF2">
          <w:rPr>
            <w:noProof/>
            <w:webHidden/>
          </w:rPr>
          <w:t>8</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93" w:history="1">
        <w:r w:rsidR="007D1CF2" w:rsidRPr="003741A2">
          <w:rPr>
            <w:rStyle w:val="Hyperlink"/>
            <w:noProof/>
          </w:rPr>
          <w:t>4.3.1 Revision and/or update schedule (Required)</w:t>
        </w:r>
        <w:r w:rsidR="007D1CF2">
          <w:rPr>
            <w:noProof/>
            <w:webHidden/>
          </w:rPr>
          <w:tab/>
        </w:r>
        <w:r w:rsidR="007D1CF2">
          <w:rPr>
            <w:noProof/>
            <w:webHidden/>
          </w:rPr>
          <w:fldChar w:fldCharType="begin"/>
        </w:r>
        <w:r w:rsidR="007D1CF2">
          <w:rPr>
            <w:noProof/>
            <w:webHidden/>
          </w:rPr>
          <w:instrText xml:space="preserve"> PAGEREF _Toc3891593 \h </w:instrText>
        </w:r>
        <w:r w:rsidR="007D1CF2">
          <w:rPr>
            <w:noProof/>
            <w:webHidden/>
          </w:rPr>
        </w:r>
        <w:r w:rsidR="007D1CF2">
          <w:rPr>
            <w:noProof/>
            <w:webHidden/>
          </w:rPr>
          <w:fldChar w:fldCharType="separate"/>
        </w:r>
        <w:r w:rsidR="007D1CF2">
          <w:rPr>
            <w:noProof/>
            <w:webHidden/>
          </w:rPr>
          <w:t>8</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94" w:history="1">
        <w:r w:rsidR="007D1CF2" w:rsidRPr="003741A2">
          <w:rPr>
            <w:rStyle w:val="Hyperlink"/>
            <w:noProof/>
          </w:rPr>
          <w:t>4.3.2 Identification of preliminary and/or revised/updated data (Required)</w:t>
        </w:r>
        <w:r w:rsidR="007D1CF2">
          <w:rPr>
            <w:noProof/>
            <w:webHidden/>
          </w:rPr>
          <w:tab/>
        </w:r>
        <w:r w:rsidR="007D1CF2">
          <w:rPr>
            <w:noProof/>
            <w:webHidden/>
          </w:rPr>
          <w:fldChar w:fldCharType="begin"/>
        </w:r>
        <w:r w:rsidR="007D1CF2">
          <w:rPr>
            <w:noProof/>
            <w:webHidden/>
          </w:rPr>
          <w:instrText xml:space="preserve"> PAGEREF _Toc3891594 \h </w:instrText>
        </w:r>
        <w:r w:rsidR="007D1CF2">
          <w:rPr>
            <w:noProof/>
            <w:webHidden/>
          </w:rPr>
        </w:r>
        <w:r w:rsidR="007D1CF2">
          <w:rPr>
            <w:noProof/>
            <w:webHidden/>
          </w:rPr>
          <w:fldChar w:fldCharType="separate"/>
        </w:r>
        <w:r w:rsidR="007D1CF2">
          <w:rPr>
            <w:noProof/>
            <w:webHidden/>
          </w:rPr>
          <w:t>9</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95" w:history="1">
        <w:r w:rsidR="007D1CF2" w:rsidRPr="003741A2">
          <w:rPr>
            <w:rStyle w:val="Hyperlink"/>
            <w:noProof/>
          </w:rPr>
          <w:t>4.3.3 Dissemination of revision studies and analyses (Encouraged)</w:t>
        </w:r>
        <w:r w:rsidR="007D1CF2">
          <w:rPr>
            <w:noProof/>
            <w:webHidden/>
          </w:rPr>
          <w:tab/>
        </w:r>
        <w:r w:rsidR="007D1CF2">
          <w:rPr>
            <w:noProof/>
            <w:webHidden/>
          </w:rPr>
          <w:fldChar w:fldCharType="begin"/>
        </w:r>
        <w:r w:rsidR="007D1CF2">
          <w:rPr>
            <w:noProof/>
            <w:webHidden/>
          </w:rPr>
          <w:instrText xml:space="preserve"> PAGEREF _Toc3891595 \h </w:instrText>
        </w:r>
        <w:r w:rsidR="007D1CF2">
          <w:rPr>
            <w:noProof/>
            <w:webHidden/>
          </w:rPr>
        </w:r>
        <w:r w:rsidR="007D1CF2">
          <w:rPr>
            <w:noProof/>
            <w:webHidden/>
          </w:rPr>
          <w:fldChar w:fldCharType="separate"/>
        </w:r>
        <w:r w:rsidR="007D1CF2">
          <w:rPr>
            <w:noProof/>
            <w:webHidden/>
          </w:rPr>
          <w:t>9</w:t>
        </w:r>
        <w:r w:rsidR="007D1CF2">
          <w:rPr>
            <w:noProof/>
            <w:webHidden/>
          </w:rPr>
          <w:fldChar w:fldCharType="end"/>
        </w:r>
      </w:hyperlink>
    </w:p>
    <w:p w:rsidR="007D1CF2" w:rsidRPr="007D1CF2" w:rsidRDefault="00EA15E9" w:rsidP="007D1CF2">
      <w:pPr>
        <w:pStyle w:val="TOC1"/>
        <w:tabs>
          <w:tab w:val="right" w:leader="dot" w:pos="8990"/>
        </w:tabs>
        <w:rPr>
          <w:rFonts w:ascii="Calibri" w:hAnsi="Calibri"/>
          <w:noProof/>
          <w:sz w:val="22"/>
          <w:szCs w:val="22"/>
        </w:rPr>
      </w:pPr>
      <w:hyperlink w:anchor="_Toc3891596" w:history="1">
        <w:r w:rsidR="007D1CF2" w:rsidRPr="003741A2">
          <w:rPr>
            <w:rStyle w:val="Hyperlink"/>
            <w:noProof/>
          </w:rPr>
          <w:t>VII. 5. Accessibility</w:t>
        </w:r>
        <w:r w:rsidR="007D1CF2">
          <w:rPr>
            <w:noProof/>
            <w:webHidden/>
          </w:rPr>
          <w:tab/>
        </w:r>
        <w:r w:rsidR="007D1CF2">
          <w:rPr>
            <w:noProof/>
            <w:webHidden/>
          </w:rPr>
          <w:fldChar w:fldCharType="begin"/>
        </w:r>
        <w:r w:rsidR="007D1CF2">
          <w:rPr>
            <w:noProof/>
            <w:webHidden/>
          </w:rPr>
          <w:instrText xml:space="preserve"> PAGEREF _Toc3891596 \h </w:instrText>
        </w:r>
        <w:r w:rsidR="007D1CF2">
          <w:rPr>
            <w:noProof/>
            <w:webHidden/>
          </w:rPr>
        </w:r>
        <w:r w:rsidR="007D1CF2">
          <w:rPr>
            <w:noProof/>
            <w:webHidden/>
          </w:rPr>
          <w:fldChar w:fldCharType="separate"/>
        </w:r>
        <w:r w:rsidR="007D1CF2">
          <w:rPr>
            <w:noProof/>
            <w:webHidden/>
          </w:rPr>
          <w:t>9</w:t>
        </w:r>
        <w:r w:rsidR="007D1CF2">
          <w:rPr>
            <w:noProof/>
            <w:webHidden/>
          </w:rPr>
          <w:fldChar w:fldCharType="end"/>
        </w:r>
      </w:hyperlink>
    </w:p>
    <w:p w:rsidR="007D1CF2" w:rsidRPr="007D1CF2" w:rsidRDefault="00EA15E9" w:rsidP="007D1CF2">
      <w:pPr>
        <w:pStyle w:val="TOC2"/>
        <w:tabs>
          <w:tab w:val="right" w:leader="dot" w:pos="8990"/>
        </w:tabs>
        <w:rPr>
          <w:rFonts w:ascii="Calibri" w:hAnsi="Calibri"/>
          <w:noProof/>
          <w:sz w:val="22"/>
          <w:szCs w:val="22"/>
        </w:rPr>
      </w:pPr>
      <w:hyperlink w:anchor="_Toc3891597" w:history="1">
        <w:r w:rsidR="007D1CF2" w:rsidRPr="003741A2">
          <w:rPr>
            <w:rStyle w:val="Hyperlink"/>
            <w:noProof/>
          </w:rPr>
          <w:t>A. 5.1 Data</w:t>
        </w:r>
        <w:r w:rsidR="007D1CF2">
          <w:rPr>
            <w:noProof/>
            <w:webHidden/>
          </w:rPr>
          <w:tab/>
        </w:r>
        <w:r w:rsidR="007D1CF2">
          <w:rPr>
            <w:noProof/>
            <w:webHidden/>
          </w:rPr>
          <w:fldChar w:fldCharType="begin"/>
        </w:r>
        <w:r w:rsidR="007D1CF2">
          <w:rPr>
            <w:noProof/>
            <w:webHidden/>
          </w:rPr>
          <w:instrText xml:space="preserve"> PAGEREF _Toc3891597 \h </w:instrText>
        </w:r>
        <w:r w:rsidR="007D1CF2">
          <w:rPr>
            <w:noProof/>
            <w:webHidden/>
          </w:rPr>
        </w:r>
        <w:r w:rsidR="007D1CF2">
          <w:rPr>
            <w:noProof/>
            <w:webHidden/>
          </w:rPr>
          <w:fldChar w:fldCharType="separate"/>
        </w:r>
        <w:r w:rsidR="007D1CF2">
          <w:rPr>
            <w:noProof/>
            <w:webHidden/>
          </w:rPr>
          <w:t>9</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98" w:history="1">
        <w:r w:rsidR="007D1CF2" w:rsidRPr="003741A2">
          <w:rPr>
            <w:rStyle w:val="Hyperlink"/>
            <w:noProof/>
          </w:rPr>
          <w:t>5.1.1 Statistical presentation (Required)</w:t>
        </w:r>
        <w:r w:rsidR="007D1CF2">
          <w:rPr>
            <w:noProof/>
            <w:webHidden/>
          </w:rPr>
          <w:tab/>
        </w:r>
        <w:r w:rsidR="007D1CF2">
          <w:rPr>
            <w:noProof/>
            <w:webHidden/>
          </w:rPr>
          <w:fldChar w:fldCharType="begin"/>
        </w:r>
        <w:r w:rsidR="007D1CF2">
          <w:rPr>
            <w:noProof/>
            <w:webHidden/>
          </w:rPr>
          <w:instrText xml:space="preserve"> PAGEREF _Toc3891598 \h </w:instrText>
        </w:r>
        <w:r w:rsidR="007D1CF2">
          <w:rPr>
            <w:noProof/>
            <w:webHidden/>
          </w:rPr>
        </w:r>
        <w:r w:rsidR="007D1CF2">
          <w:rPr>
            <w:noProof/>
            <w:webHidden/>
          </w:rPr>
          <w:fldChar w:fldCharType="separate"/>
        </w:r>
        <w:r w:rsidR="007D1CF2">
          <w:rPr>
            <w:noProof/>
            <w:webHidden/>
          </w:rPr>
          <w:t>9</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599" w:history="1">
        <w:r w:rsidR="007D1CF2" w:rsidRPr="003741A2">
          <w:rPr>
            <w:rStyle w:val="Hyperlink"/>
            <w:noProof/>
          </w:rPr>
          <w:t>5.1.2 Dissemination media and format (Required)</w:t>
        </w:r>
        <w:r w:rsidR="007D1CF2">
          <w:rPr>
            <w:noProof/>
            <w:webHidden/>
          </w:rPr>
          <w:tab/>
        </w:r>
        <w:r w:rsidR="007D1CF2">
          <w:rPr>
            <w:noProof/>
            <w:webHidden/>
          </w:rPr>
          <w:fldChar w:fldCharType="begin"/>
        </w:r>
        <w:r w:rsidR="007D1CF2">
          <w:rPr>
            <w:noProof/>
            <w:webHidden/>
          </w:rPr>
          <w:instrText xml:space="preserve"> PAGEREF _Toc3891599 \h </w:instrText>
        </w:r>
        <w:r w:rsidR="007D1CF2">
          <w:rPr>
            <w:noProof/>
            <w:webHidden/>
          </w:rPr>
        </w:r>
        <w:r w:rsidR="007D1CF2">
          <w:rPr>
            <w:noProof/>
            <w:webHidden/>
          </w:rPr>
          <w:fldChar w:fldCharType="separate"/>
        </w:r>
        <w:r w:rsidR="007D1CF2">
          <w:rPr>
            <w:noProof/>
            <w:webHidden/>
          </w:rPr>
          <w:t>9</w:t>
        </w:r>
        <w:r w:rsidR="007D1CF2">
          <w:rPr>
            <w:noProof/>
            <w:webHidden/>
          </w:rPr>
          <w:fldChar w:fldCharType="end"/>
        </w:r>
      </w:hyperlink>
    </w:p>
    <w:p w:rsidR="007D1CF2" w:rsidRPr="007D1CF2" w:rsidRDefault="00EA15E9" w:rsidP="007D1CF2">
      <w:pPr>
        <w:pStyle w:val="TOC4"/>
        <w:tabs>
          <w:tab w:val="right" w:leader="dot" w:pos="8990"/>
        </w:tabs>
        <w:rPr>
          <w:rFonts w:ascii="Calibri" w:hAnsi="Calibri"/>
          <w:noProof/>
          <w:sz w:val="22"/>
          <w:szCs w:val="22"/>
        </w:rPr>
      </w:pPr>
      <w:hyperlink w:anchor="_Toc3891600" w:history="1">
        <w:r w:rsidR="007D1CF2" w:rsidRPr="003741A2">
          <w:rPr>
            <w:rStyle w:val="Hyperlink"/>
            <w:noProof/>
          </w:rPr>
          <w:t>5.1.2.1 Hard copy - New release</w:t>
        </w:r>
        <w:r w:rsidR="007D1CF2">
          <w:rPr>
            <w:noProof/>
            <w:webHidden/>
          </w:rPr>
          <w:tab/>
        </w:r>
        <w:r w:rsidR="007D1CF2">
          <w:rPr>
            <w:noProof/>
            <w:webHidden/>
          </w:rPr>
          <w:fldChar w:fldCharType="begin"/>
        </w:r>
        <w:r w:rsidR="007D1CF2">
          <w:rPr>
            <w:noProof/>
            <w:webHidden/>
          </w:rPr>
          <w:instrText xml:space="preserve"> PAGEREF _Toc3891600 \h </w:instrText>
        </w:r>
        <w:r w:rsidR="007D1CF2">
          <w:rPr>
            <w:noProof/>
            <w:webHidden/>
          </w:rPr>
        </w:r>
        <w:r w:rsidR="007D1CF2">
          <w:rPr>
            <w:noProof/>
            <w:webHidden/>
          </w:rPr>
          <w:fldChar w:fldCharType="separate"/>
        </w:r>
        <w:r w:rsidR="007D1CF2">
          <w:rPr>
            <w:noProof/>
            <w:webHidden/>
          </w:rPr>
          <w:t>9</w:t>
        </w:r>
        <w:r w:rsidR="007D1CF2">
          <w:rPr>
            <w:noProof/>
            <w:webHidden/>
          </w:rPr>
          <w:fldChar w:fldCharType="end"/>
        </w:r>
      </w:hyperlink>
    </w:p>
    <w:p w:rsidR="007D1CF2" w:rsidRPr="007D1CF2" w:rsidRDefault="00EA15E9" w:rsidP="007D1CF2">
      <w:pPr>
        <w:pStyle w:val="TOC4"/>
        <w:tabs>
          <w:tab w:val="right" w:leader="dot" w:pos="8990"/>
        </w:tabs>
        <w:rPr>
          <w:rFonts w:ascii="Calibri" w:hAnsi="Calibri"/>
          <w:noProof/>
          <w:sz w:val="22"/>
          <w:szCs w:val="22"/>
        </w:rPr>
      </w:pPr>
      <w:hyperlink w:anchor="_Toc3891601" w:history="1">
        <w:r w:rsidR="007D1CF2" w:rsidRPr="003741A2">
          <w:rPr>
            <w:rStyle w:val="Hyperlink"/>
            <w:noProof/>
          </w:rPr>
          <w:t>5.1.2.2 Hard copy - Weekly bulletin</w:t>
        </w:r>
        <w:r w:rsidR="007D1CF2">
          <w:rPr>
            <w:noProof/>
            <w:webHidden/>
          </w:rPr>
          <w:tab/>
        </w:r>
        <w:r w:rsidR="007D1CF2">
          <w:rPr>
            <w:noProof/>
            <w:webHidden/>
          </w:rPr>
          <w:fldChar w:fldCharType="begin"/>
        </w:r>
        <w:r w:rsidR="007D1CF2">
          <w:rPr>
            <w:noProof/>
            <w:webHidden/>
          </w:rPr>
          <w:instrText xml:space="preserve"> PAGEREF _Toc3891601 \h </w:instrText>
        </w:r>
        <w:r w:rsidR="007D1CF2">
          <w:rPr>
            <w:noProof/>
            <w:webHidden/>
          </w:rPr>
        </w:r>
        <w:r w:rsidR="007D1CF2">
          <w:rPr>
            <w:noProof/>
            <w:webHidden/>
          </w:rPr>
          <w:fldChar w:fldCharType="separate"/>
        </w:r>
        <w:r w:rsidR="007D1CF2">
          <w:rPr>
            <w:noProof/>
            <w:webHidden/>
          </w:rPr>
          <w:t>10</w:t>
        </w:r>
        <w:r w:rsidR="007D1CF2">
          <w:rPr>
            <w:noProof/>
            <w:webHidden/>
          </w:rPr>
          <w:fldChar w:fldCharType="end"/>
        </w:r>
      </w:hyperlink>
    </w:p>
    <w:p w:rsidR="007D1CF2" w:rsidRPr="007D1CF2" w:rsidRDefault="00EA15E9" w:rsidP="007D1CF2">
      <w:pPr>
        <w:pStyle w:val="TOC4"/>
        <w:tabs>
          <w:tab w:val="right" w:leader="dot" w:pos="8990"/>
        </w:tabs>
        <w:rPr>
          <w:rFonts w:ascii="Calibri" w:hAnsi="Calibri"/>
          <w:noProof/>
          <w:sz w:val="22"/>
          <w:szCs w:val="22"/>
        </w:rPr>
      </w:pPr>
      <w:hyperlink w:anchor="_Toc3891602" w:history="1">
        <w:r w:rsidR="007D1CF2" w:rsidRPr="003741A2">
          <w:rPr>
            <w:rStyle w:val="Hyperlink"/>
            <w:noProof/>
          </w:rPr>
          <w:t>5.1.2.3 Hard copy - Monthly Bulletin</w:t>
        </w:r>
        <w:r w:rsidR="007D1CF2">
          <w:rPr>
            <w:noProof/>
            <w:webHidden/>
          </w:rPr>
          <w:tab/>
        </w:r>
        <w:r w:rsidR="007D1CF2">
          <w:rPr>
            <w:noProof/>
            <w:webHidden/>
          </w:rPr>
          <w:fldChar w:fldCharType="begin"/>
        </w:r>
        <w:r w:rsidR="007D1CF2">
          <w:rPr>
            <w:noProof/>
            <w:webHidden/>
          </w:rPr>
          <w:instrText xml:space="preserve"> PAGEREF _Toc3891602 \h </w:instrText>
        </w:r>
        <w:r w:rsidR="007D1CF2">
          <w:rPr>
            <w:noProof/>
            <w:webHidden/>
          </w:rPr>
        </w:r>
        <w:r w:rsidR="007D1CF2">
          <w:rPr>
            <w:noProof/>
            <w:webHidden/>
          </w:rPr>
          <w:fldChar w:fldCharType="separate"/>
        </w:r>
        <w:r w:rsidR="007D1CF2">
          <w:rPr>
            <w:noProof/>
            <w:webHidden/>
          </w:rPr>
          <w:t>10</w:t>
        </w:r>
        <w:r w:rsidR="007D1CF2">
          <w:rPr>
            <w:noProof/>
            <w:webHidden/>
          </w:rPr>
          <w:fldChar w:fldCharType="end"/>
        </w:r>
      </w:hyperlink>
    </w:p>
    <w:p w:rsidR="007D1CF2" w:rsidRPr="007D1CF2" w:rsidRDefault="00EA15E9" w:rsidP="007D1CF2">
      <w:pPr>
        <w:pStyle w:val="TOC4"/>
        <w:tabs>
          <w:tab w:val="right" w:leader="dot" w:pos="8990"/>
        </w:tabs>
        <w:rPr>
          <w:rFonts w:ascii="Calibri" w:hAnsi="Calibri"/>
          <w:noProof/>
          <w:sz w:val="22"/>
          <w:szCs w:val="22"/>
        </w:rPr>
      </w:pPr>
      <w:hyperlink w:anchor="_Toc3891603" w:history="1">
        <w:r w:rsidR="007D1CF2" w:rsidRPr="003741A2">
          <w:rPr>
            <w:rStyle w:val="Hyperlink"/>
            <w:noProof/>
          </w:rPr>
          <w:t>5.1.2.4 Hard copy - Quarterly bulletin</w:t>
        </w:r>
        <w:r w:rsidR="007D1CF2">
          <w:rPr>
            <w:noProof/>
            <w:webHidden/>
          </w:rPr>
          <w:tab/>
        </w:r>
        <w:r w:rsidR="007D1CF2">
          <w:rPr>
            <w:noProof/>
            <w:webHidden/>
          </w:rPr>
          <w:fldChar w:fldCharType="begin"/>
        </w:r>
        <w:r w:rsidR="007D1CF2">
          <w:rPr>
            <w:noProof/>
            <w:webHidden/>
          </w:rPr>
          <w:instrText xml:space="preserve"> PAGEREF _Toc3891603 \h </w:instrText>
        </w:r>
        <w:r w:rsidR="007D1CF2">
          <w:rPr>
            <w:noProof/>
            <w:webHidden/>
          </w:rPr>
        </w:r>
        <w:r w:rsidR="007D1CF2">
          <w:rPr>
            <w:noProof/>
            <w:webHidden/>
          </w:rPr>
          <w:fldChar w:fldCharType="separate"/>
        </w:r>
        <w:r w:rsidR="007D1CF2">
          <w:rPr>
            <w:noProof/>
            <w:webHidden/>
          </w:rPr>
          <w:t>10</w:t>
        </w:r>
        <w:r w:rsidR="007D1CF2">
          <w:rPr>
            <w:noProof/>
            <w:webHidden/>
          </w:rPr>
          <w:fldChar w:fldCharType="end"/>
        </w:r>
      </w:hyperlink>
    </w:p>
    <w:p w:rsidR="007D1CF2" w:rsidRPr="007D1CF2" w:rsidRDefault="00EA15E9" w:rsidP="007D1CF2">
      <w:pPr>
        <w:pStyle w:val="TOC4"/>
        <w:tabs>
          <w:tab w:val="right" w:leader="dot" w:pos="8990"/>
        </w:tabs>
        <w:rPr>
          <w:rFonts w:ascii="Calibri" w:hAnsi="Calibri"/>
          <w:noProof/>
          <w:sz w:val="22"/>
          <w:szCs w:val="22"/>
        </w:rPr>
      </w:pPr>
      <w:hyperlink w:anchor="_Toc3891604" w:history="1">
        <w:r w:rsidR="007D1CF2" w:rsidRPr="003741A2">
          <w:rPr>
            <w:rStyle w:val="Hyperlink"/>
            <w:noProof/>
          </w:rPr>
          <w:t>5.1.2.5 Hard copy - Other</w:t>
        </w:r>
        <w:r w:rsidR="007D1CF2">
          <w:rPr>
            <w:noProof/>
            <w:webHidden/>
          </w:rPr>
          <w:tab/>
        </w:r>
        <w:r w:rsidR="007D1CF2">
          <w:rPr>
            <w:noProof/>
            <w:webHidden/>
          </w:rPr>
          <w:fldChar w:fldCharType="begin"/>
        </w:r>
        <w:r w:rsidR="007D1CF2">
          <w:rPr>
            <w:noProof/>
            <w:webHidden/>
          </w:rPr>
          <w:instrText xml:space="preserve"> PAGEREF _Toc3891604 \h </w:instrText>
        </w:r>
        <w:r w:rsidR="007D1CF2">
          <w:rPr>
            <w:noProof/>
            <w:webHidden/>
          </w:rPr>
        </w:r>
        <w:r w:rsidR="007D1CF2">
          <w:rPr>
            <w:noProof/>
            <w:webHidden/>
          </w:rPr>
          <w:fldChar w:fldCharType="separate"/>
        </w:r>
        <w:r w:rsidR="007D1CF2">
          <w:rPr>
            <w:noProof/>
            <w:webHidden/>
          </w:rPr>
          <w:t>10</w:t>
        </w:r>
        <w:r w:rsidR="007D1CF2">
          <w:rPr>
            <w:noProof/>
            <w:webHidden/>
          </w:rPr>
          <w:fldChar w:fldCharType="end"/>
        </w:r>
      </w:hyperlink>
    </w:p>
    <w:p w:rsidR="007D1CF2" w:rsidRPr="007D1CF2" w:rsidRDefault="00EA15E9" w:rsidP="007D1CF2">
      <w:pPr>
        <w:pStyle w:val="TOC4"/>
        <w:tabs>
          <w:tab w:val="right" w:leader="dot" w:pos="8990"/>
        </w:tabs>
        <w:rPr>
          <w:rFonts w:ascii="Calibri" w:hAnsi="Calibri"/>
          <w:noProof/>
          <w:sz w:val="22"/>
          <w:szCs w:val="22"/>
        </w:rPr>
      </w:pPr>
      <w:hyperlink w:anchor="_Toc3891605" w:history="1">
        <w:r w:rsidR="007D1CF2" w:rsidRPr="003741A2">
          <w:rPr>
            <w:rStyle w:val="Hyperlink"/>
            <w:noProof/>
          </w:rPr>
          <w:t>5.1.2.6 Electronic - On-line bulletin or data</w:t>
        </w:r>
        <w:r w:rsidR="007D1CF2">
          <w:rPr>
            <w:noProof/>
            <w:webHidden/>
          </w:rPr>
          <w:tab/>
        </w:r>
        <w:r w:rsidR="007D1CF2">
          <w:rPr>
            <w:noProof/>
            <w:webHidden/>
          </w:rPr>
          <w:fldChar w:fldCharType="begin"/>
        </w:r>
        <w:r w:rsidR="007D1CF2">
          <w:rPr>
            <w:noProof/>
            <w:webHidden/>
          </w:rPr>
          <w:instrText xml:space="preserve"> PAGEREF _Toc3891605 \h </w:instrText>
        </w:r>
        <w:r w:rsidR="007D1CF2">
          <w:rPr>
            <w:noProof/>
            <w:webHidden/>
          </w:rPr>
        </w:r>
        <w:r w:rsidR="007D1CF2">
          <w:rPr>
            <w:noProof/>
            <w:webHidden/>
          </w:rPr>
          <w:fldChar w:fldCharType="separate"/>
        </w:r>
        <w:r w:rsidR="007D1CF2">
          <w:rPr>
            <w:noProof/>
            <w:webHidden/>
          </w:rPr>
          <w:t>10</w:t>
        </w:r>
        <w:r w:rsidR="007D1CF2">
          <w:rPr>
            <w:noProof/>
            <w:webHidden/>
          </w:rPr>
          <w:fldChar w:fldCharType="end"/>
        </w:r>
      </w:hyperlink>
    </w:p>
    <w:p w:rsidR="007D1CF2" w:rsidRPr="007D1CF2" w:rsidRDefault="00EA15E9" w:rsidP="007D1CF2">
      <w:pPr>
        <w:pStyle w:val="TOC4"/>
        <w:tabs>
          <w:tab w:val="right" w:leader="dot" w:pos="8990"/>
        </w:tabs>
        <w:rPr>
          <w:rFonts w:ascii="Calibri" w:hAnsi="Calibri"/>
          <w:noProof/>
          <w:sz w:val="22"/>
          <w:szCs w:val="22"/>
        </w:rPr>
      </w:pPr>
      <w:hyperlink w:anchor="_Toc3891606" w:history="1">
        <w:r w:rsidR="007D1CF2" w:rsidRPr="003741A2">
          <w:rPr>
            <w:rStyle w:val="Hyperlink"/>
            <w:noProof/>
          </w:rPr>
          <w:t>5.1.2.7 Electronic - Other</w:t>
        </w:r>
        <w:r w:rsidR="007D1CF2">
          <w:rPr>
            <w:noProof/>
            <w:webHidden/>
          </w:rPr>
          <w:tab/>
        </w:r>
        <w:r w:rsidR="007D1CF2">
          <w:rPr>
            <w:noProof/>
            <w:webHidden/>
          </w:rPr>
          <w:fldChar w:fldCharType="begin"/>
        </w:r>
        <w:r w:rsidR="007D1CF2">
          <w:rPr>
            <w:noProof/>
            <w:webHidden/>
          </w:rPr>
          <w:instrText xml:space="preserve"> PAGEREF _Toc3891606 \h </w:instrText>
        </w:r>
        <w:r w:rsidR="007D1CF2">
          <w:rPr>
            <w:noProof/>
            <w:webHidden/>
          </w:rPr>
        </w:r>
        <w:r w:rsidR="007D1CF2">
          <w:rPr>
            <w:noProof/>
            <w:webHidden/>
          </w:rPr>
          <w:fldChar w:fldCharType="separate"/>
        </w:r>
        <w:r w:rsidR="007D1CF2">
          <w:rPr>
            <w:noProof/>
            <w:webHidden/>
          </w:rPr>
          <w:t>11</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607" w:history="1">
        <w:r w:rsidR="007D1CF2" w:rsidRPr="003741A2">
          <w:rPr>
            <w:rStyle w:val="Hyperlink"/>
            <w:noProof/>
          </w:rPr>
          <w:t>5.1.5 Dissemination on request (Encouraged)</w:t>
        </w:r>
        <w:r w:rsidR="007D1CF2">
          <w:rPr>
            <w:noProof/>
            <w:webHidden/>
          </w:rPr>
          <w:tab/>
        </w:r>
        <w:r w:rsidR="007D1CF2">
          <w:rPr>
            <w:noProof/>
            <w:webHidden/>
          </w:rPr>
          <w:fldChar w:fldCharType="begin"/>
        </w:r>
        <w:r w:rsidR="007D1CF2">
          <w:rPr>
            <w:noProof/>
            <w:webHidden/>
          </w:rPr>
          <w:instrText xml:space="preserve"> PAGEREF _Toc3891607 \h </w:instrText>
        </w:r>
        <w:r w:rsidR="007D1CF2">
          <w:rPr>
            <w:noProof/>
            <w:webHidden/>
          </w:rPr>
        </w:r>
        <w:r w:rsidR="007D1CF2">
          <w:rPr>
            <w:noProof/>
            <w:webHidden/>
          </w:rPr>
          <w:fldChar w:fldCharType="separate"/>
        </w:r>
        <w:r w:rsidR="007D1CF2">
          <w:rPr>
            <w:noProof/>
            <w:webHidden/>
          </w:rPr>
          <w:t>11</w:t>
        </w:r>
        <w:r w:rsidR="007D1CF2">
          <w:rPr>
            <w:noProof/>
            <w:webHidden/>
          </w:rPr>
          <w:fldChar w:fldCharType="end"/>
        </w:r>
      </w:hyperlink>
    </w:p>
    <w:p w:rsidR="007D1CF2" w:rsidRPr="007D1CF2" w:rsidRDefault="00EA15E9" w:rsidP="007D1CF2">
      <w:pPr>
        <w:pStyle w:val="TOC2"/>
        <w:tabs>
          <w:tab w:val="right" w:leader="dot" w:pos="8990"/>
        </w:tabs>
        <w:rPr>
          <w:rFonts w:ascii="Calibri" w:hAnsi="Calibri"/>
          <w:noProof/>
          <w:sz w:val="22"/>
          <w:szCs w:val="22"/>
        </w:rPr>
      </w:pPr>
      <w:hyperlink w:anchor="_Toc3891608" w:history="1">
        <w:r w:rsidR="007D1CF2" w:rsidRPr="003741A2">
          <w:rPr>
            <w:rStyle w:val="Hyperlink"/>
            <w:noProof/>
          </w:rPr>
          <w:t>B. 5.2 Metadata</w:t>
        </w:r>
        <w:r w:rsidR="007D1CF2">
          <w:rPr>
            <w:noProof/>
            <w:webHidden/>
          </w:rPr>
          <w:tab/>
        </w:r>
        <w:r w:rsidR="007D1CF2">
          <w:rPr>
            <w:noProof/>
            <w:webHidden/>
          </w:rPr>
          <w:fldChar w:fldCharType="begin"/>
        </w:r>
        <w:r w:rsidR="007D1CF2">
          <w:rPr>
            <w:noProof/>
            <w:webHidden/>
          </w:rPr>
          <w:instrText xml:space="preserve"> PAGEREF _Toc3891608 \h </w:instrText>
        </w:r>
        <w:r w:rsidR="007D1CF2">
          <w:rPr>
            <w:noProof/>
            <w:webHidden/>
          </w:rPr>
        </w:r>
        <w:r w:rsidR="007D1CF2">
          <w:rPr>
            <w:noProof/>
            <w:webHidden/>
          </w:rPr>
          <w:fldChar w:fldCharType="separate"/>
        </w:r>
        <w:r w:rsidR="007D1CF2">
          <w:rPr>
            <w:noProof/>
            <w:webHidden/>
          </w:rPr>
          <w:t>11</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609" w:history="1">
        <w:r w:rsidR="007D1CF2" w:rsidRPr="003741A2">
          <w:rPr>
            <w:rStyle w:val="Hyperlink"/>
            <w:noProof/>
          </w:rPr>
          <w:t>5.2.1 Dissemination of documentation on concepts, scope, classifications, basis of recording, data sources, and statistical techniques (Required)</w:t>
        </w:r>
        <w:r w:rsidR="007D1CF2">
          <w:rPr>
            <w:noProof/>
            <w:webHidden/>
          </w:rPr>
          <w:tab/>
        </w:r>
        <w:r w:rsidR="007D1CF2">
          <w:rPr>
            <w:noProof/>
            <w:webHidden/>
          </w:rPr>
          <w:fldChar w:fldCharType="begin"/>
        </w:r>
        <w:r w:rsidR="007D1CF2">
          <w:rPr>
            <w:noProof/>
            <w:webHidden/>
          </w:rPr>
          <w:instrText xml:space="preserve"> PAGEREF _Toc3891609 \h </w:instrText>
        </w:r>
        <w:r w:rsidR="007D1CF2">
          <w:rPr>
            <w:noProof/>
            <w:webHidden/>
          </w:rPr>
        </w:r>
        <w:r w:rsidR="007D1CF2">
          <w:rPr>
            <w:noProof/>
            <w:webHidden/>
          </w:rPr>
          <w:fldChar w:fldCharType="separate"/>
        </w:r>
        <w:r w:rsidR="007D1CF2">
          <w:rPr>
            <w:noProof/>
            <w:webHidden/>
          </w:rPr>
          <w:t>11</w:t>
        </w:r>
        <w:r w:rsidR="007D1CF2">
          <w:rPr>
            <w:noProof/>
            <w:webHidden/>
          </w:rPr>
          <w:fldChar w:fldCharType="end"/>
        </w:r>
      </w:hyperlink>
    </w:p>
    <w:p w:rsidR="007D1CF2" w:rsidRPr="007D1CF2" w:rsidRDefault="00EA15E9" w:rsidP="007D1CF2">
      <w:pPr>
        <w:pStyle w:val="TOC1"/>
        <w:tabs>
          <w:tab w:val="right" w:leader="dot" w:pos="8990"/>
        </w:tabs>
        <w:rPr>
          <w:rFonts w:ascii="Calibri" w:hAnsi="Calibri"/>
          <w:noProof/>
          <w:sz w:val="22"/>
          <w:szCs w:val="22"/>
        </w:rPr>
      </w:pPr>
      <w:hyperlink w:anchor="_Toc3891610" w:history="1">
        <w:r w:rsidR="007D1CF2" w:rsidRPr="003741A2">
          <w:rPr>
            <w:rStyle w:val="Hyperlink"/>
            <w:noProof/>
          </w:rPr>
          <w:t>VIII. 9. Plans</w:t>
        </w:r>
        <w:r w:rsidR="007D1CF2">
          <w:rPr>
            <w:noProof/>
            <w:webHidden/>
          </w:rPr>
          <w:tab/>
        </w:r>
        <w:r w:rsidR="007D1CF2">
          <w:rPr>
            <w:noProof/>
            <w:webHidden/>
          </w:rPr>
          <w:fldChar w:fldCharType="begin"/>
        </w:r>
        <w:r w:rsidR="007D1CF2">
          <w:rPr>
            <w:noProof/>
            <w:webHidden/>
          </w:rPr>
          <w:instrText xml:space="preserve"> PAGEREF _Toc3891610 \h </w:instrText>
        </w:r>
        <w:r w:rsidR="007D1CF2">
          <w:rPr>
            <w:noProof/>
            <w:webHidden/>
          </w:rPr>
        </w:r>
        <w:r w:rsidR="007D1CF2">
          <w:rPr>
            <w:noProof/>
            <w:webHidden/>
          </w:rPr>
          <w:fldChar w:fldCharType="separate"/>
        </w:r>
        <w:r w:rsidR="007D1CF2">
          <w:rPr>
            <w:noProof/>
            <w:webHidden/>
          </w:rPr>
          <w:t>12</w:t>
        </w:r>
        <w:r w:rsidR="007D1CF2">
          <w:rPr>
            <w:noProof/>
            <w:webHidden/>
          </w:rPr>
          <w:fldChar w:fldCharType="end"/>
        </w:r>
      </w:hyperlink>
    </w:p>
    <w:p w:rsidR="007D1CF2" w:rsidRPr="007D1CF2" w:rsidRDefault="00EA15E9" w:rsidP="007D1CF2">
      <w:pPr>
        <w:pStyle w:val="TOC2"/>
        <w:tabs>
          <w:tab w:val="right" w:leader="dot" w:pos="8990"/>
        </w:tabs>
        <w:rPr>
          <w:rFonts w:ascii="Calibri" w:hAnsi="Calibri"/>
          <w:noProof/>
          <w:sz w:val="22"/>
          <w:szCs w:val="22"/>
        </w:rPr>
      </w:pPr>
      <w:hyperlink w:anchor="_Toc3891611" w:history="1">
        <w:r w:rsidR="007D1CF2" w:rsidRPr="003741A2">
          <w:rPr>
            <w:rStyle w:val="Hyperlink"/>
            <w:noProof/>
          </w:rPr>
          <w:t>A. 9.1 Recent</w:t>
        </w:r>
        <w:r w:rsidR="007D1CF2">
          <w:rPr>
            <w:noProof/>
            <w:webHidden/>
          </w:rPr>
          <w:tab/>
        </w:r>
        <w:r w:rsidR="007D1CF2">
          <w:rPr>
            <w:noProof/>
            <w:webHidden/>
          </w:rPr>
          <w:fldChar w:fldCharType="begin"/>
        </w:r>
        <w:r w:rsidR="007D1CF2">
          <w:rPr>
            <w:noProof/>
            <w:webHidden/>
          </w:rPr>
          <w:instrText xml:space="preserve"> PAGEREF _Toc3891611 \h </w:instrText>
        </w:r>
        <w:r w:rsidR="007D1CF2">
          <w:rPr>
            <w:noProof/>
            <w:webHidden/>
          </w:rPr>
        </w:r>
        <w:r w:rsidR="007D1CF2">
          <w:rPr>
            <w:noProof/>
            <w:webHidden/>
          </w:rPr>
          <w:fldChar w:fldCharType="separate"/>
        </w:r>
        <w:r w:rsidR="007D1CF2">
          <w:rPr>
            <w:noProof/>
            <w:webHidden/>
          </w:rPr>
          <w:t>12</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612" w:history="1">
        <w:r w:rsidR="007D1CF2" w:rsidRPr="003741A2">
          <w:rPr>
            <w:rStyle w:val="Hyperlink"/>
            <w:noProof/>
          </w:rPr>
          <w:t>9.1.1 Plans for improvement - Recent improvements</w:t>
        </w:r>
        <w:r w:rsidR="007D1CF2">
          <w:rPr>
            <w:noProof/>
            <w:webHidden/>
          </w:rPr>
          <w:tab/>
        </w:r>
        <w:r w:rsidR="007D1CF2">
          <w:rPr>
            <w:noProof/>
            <w:webHidden/>
          </w:rPr>
          <w:fldChar w:fldCharType="begin"/>
        </w:r>
        <w:r w:rsidR="007D1CF2">
          <w:rPr>
            <w:noProof/>
            <w:webHidden/>
          </w:rPr>
          <w:instrText xml:space="preserve"> PAGEREF _Toc3891612 \h </w:instrText>
        </w:r>
        <w:r w:rsidR="007D1CF2">
          <w:rPr>
            <w:noProof/>
            <w:webHidden/>
          </w:rPr>
        </w:r>
        <w:r w:rsidR="007D1CF2">
          <w:rPr>
            <w:noProof/>
            <w:webHidden/>
          </w:rPr>
          <w:fldChar w:fldCharType="separate"/>
        </w:r>
        <w:r w:rsidR="007D1CF2">
          <w:rPr>
            <w:noProof/>
            <w:webHidden/>
          </w:rPr>
          <w:t>12</w:t>
        </w:r>
        <w:r w:rsidR="007D1CF2">
          <w:rPr>
            <w:noProof/>
            <w:webHidden/>
          </w:rPr>
          <w:fldChar w:fldCharType="end"/>
        </w:r>
      </w:hyperlink>
    </w:p>
    <w:p w:rsidR="007D1CF2" w:rsidRPr="007D1CF2" w:rsidRDefault="00EA15E9" w:rsidP="007D1CF2">
      <w:pPr>
        <w:pStyle w:val="TOC2"/>
        <w:tabs>
          <w:tab w:val="right" w:leader="dot" w:pos="8990"/>
        </w:tabs>
        <w:rPr>
          <w:rFonts w:ascii="Calibri" w:hAnsi="Calibri"/>
          <w:noProof/>
          <w:sz w:val="22"/>
          <w:szCs w:val="22"/>
        </w:rPr>
      </w:pPr>
      <w:hyperlink w:anchor="_Toc3891613" w:history="1">
        <w:r w:rsidR="007D1CF2" w:rsidRPr="003741A2">
          <w:rPr>
            <w:rStyle w:val="Hyperlink"/>
            <w:noProof/>
          </w:rPr>
          <w:t>B. 9.2 General</w:t>
        </w:r>
        <w:r w:rsidR="007D1CF2">
          <w:rPr>
            <w:noProof/>
            <w:webHidden/>
          </w:rPr>
          <w:tab/>
        </w:r>
        <w:r w:rsidR="007D1CF2">
          <w:rPr>
            <w:noProof/>
            <w:webHidden/>
          </w:rPr>
          <w:fldChar w:fldCharType="begin"/>
        </w:r>
        <w:r w:rsidR="007D1CF2">
          <w:rPr>
            <w:noProof/>
            <w:webHidden/>
          </w:rPr>
          <w:instrText xml:space="preserve"> PAGEREF _Toc3891613 \h </w:instrText>
        </w:r>
        <w:r w:rsidR="007D1CF2">
          <w:rPr>
            <w:noProof/>
            <w:webHidden/>
          </w:rPr>
        </w:r>
        <w:r w:rsidR="007D1CF2">
          <w:rPr>
            <w:noProof/>
            <w:webHidden/>
          </w:rPr>
          <w:fldChar w:fldCharType="separate"/>
        </w:r>
        <w:r w:rsidR="007D1CF2">
          <w:rPr>
            <w:noProof/>
            <w:webHidden/>
          </w:rPr>
          <w:t>12</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614" w:history="1">
        <w:r w:rsidR="007D1CF2" w:rsidRPr="003741A2">
          <w:rPr>
            <w:rStyle w:val="Hyperlink"/>
            <w:noProof/>
          </w:rPr>
          <w:t>9.2.1 Plans for improvement - Short-term</w:t>
        </w:r>
        <w:r w:rsidR="007D1CF2">
          <w:rPr>
            <w:noProof/>
            <w:webHidden/>
          </w:rPr>
          <w:tab/>
        </w:r>
        <w:r w:rsidR="007D1CF2">
          <w:rPr>
            <w:noProof/>
            <w:webHidden/>
          </w:rPr>
          <w:fldChar w:fldCharType="begin"/>
        </w:r>
        <w:r w:rsidR="007D1CF2">
          <w:rPr>
            <w:noProof/>
            <w:webHidden/>
          </w:rPr>
          <w:instrText xml:space="preserve"> PAGEREF _Toc3891614 \h </w:instrText>
        </w:r>
        <w:r w:rsidR="007D1CF2">
          <w:rPr>
            <w:noProof/>
            <w:webHidden/>
          </w:rPr>
        </w:r>
        <w:r w:rsidR="007D1CF2">
          <w:rPr>
            <w:noProof/>
            <w:webHidden/>
          </w:rPr>
          <w:fldChar w:fldCharType="separate"/>
        </w:r>
        <w:r w:rsidR="007D1CF2">
          <w:rPr>
            <w:noProof/>
            <w:webHidden/>
          </w:rPr>
          <w:t>12</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615" w:history="1">
        <w:r w:rsidR="007D1CF2" w:rsidRPr="003741A2">
          <w:rPr>
            <w:rStyle w:val="Hyperlink"/>
            <w:noProof/>
          </w:rPr>
          <w:t>9.2.2 Plans for improvement - Medium-term</w:t>
        </w:r>
        <w:r w:rsidR="007D1CF2">
          <w:rPr>
            <w:noProof/>
            <w:webHidden/>
          </w:rPr>
          <w:tab/>
        </w:r>
        <w:r w:rsidR="007D1CF2">
          <w:rPr>
            <w:noProof/>
            <w:webHidden/>
          </w:rPr>
          <w:fldChar w:fldCharType="begin"/>
        </w:r>
        <w:r w:rsidR="007D1CF2">
          <w:rPr>
            <w:noProof/>
            <w:webHidden/>
          </w:rPr>
          <w:instrText xml:space="preserve"> PAGEREF _Toc3891615 \h </w:instrText>
        </w:r>
        <w:r w:rsidR="007D1CF2">
          <w:rPr>
            <w:noProof/>
            <w:webHidden/>
          </w:rPr>
        </w:r>
        <w:r w:rsidR="007D1CF2">
          <w:rPr>
            <w:noProof/>
            <w:webHidden/>
          </w:rPr>
          <w:fldChar w:fldCharType="separate"/>
        </w:r>
        <w:r w:rsidR="007D1CF2">
          <w:rPr>
            <w:noProof/>
            <w:webHidden/>
          </w:rPr>
          <w:t>12</w:t>
        </w:r>
        <w:r w:rsidR="007D1CF2">
          <w:rPr>
            <w:noProof/>
            <w:webHidden/>
          </w:rPr>
          <w:fldChar w:fldCharType="end"/>
        </w:r>
      </w:hyperlink>
    </w:p>
    <w:p w:rsidR="007D1CF2" w:rsidRPr="007D1CF2" w:rsidRDefault="00EA15E9" w:rsidP="007D1CF2">
      <w:pPr>
        <w:pStyle w:val="TOC2"/>
        <w:tabs>
          <w:tab w:val="right" w:leader="dot" w:pos="8990"/>
        </w:tabs>
        <w:rPr>
          <w:rFonts w:ascii="Calibri" w:hAnsi="Calibri"/>
          <w:noProof/>
          <w:sz w:val="22"/>
          <w:szCs w:val="22"/>
        </w:rPr>
      </w:pPr>
      <w:hyperlink w:anchor="_Toc3891616" w:history="1">
        <w:r w:rsidR="007D1CF2" w:rsidRPr="003741A2">
          <w:rPr>
            <w:rStyle w:val="Hyperlink"/>
            <w:noProof/>
          </w:rPr>
          <w:t>C. 9.3 Financial</w:t>
        </w:r>
        <w:r w:rsidR="007D1CF2">
          <w:rPr>
            <w:noProof/>
            <w:webHidden/>
          </w:rPr>
          <w:tab/>
        </w:r>
        <w:r w:rsidR="007D1CF2">
          <w:rPr>
            <w:noProof/>
            <w:webHidden/>
          </w:rPr>
          <w:fldChar w:fldCharType="begin"/>
        </w:r>
        <w:r w:rsidR="007D1CF2">
          <w:rPr>
            <w:noProof/>
            <w:webHidden/>
          </w:rPr>
          <w:instrText xml:space="preserve"> PAGEREF _Toc3891616 \h </w:instrText>
        </w:r>
        <w:r w:rsidR="007D1CF2">
          <w:rPr>
            <w:noProof/>
            <w:webHidden/>
          </w:rPr>
        </w:r>
        <w:r w:rsidR="007D1CF2">
          <w:rPr>
            <w:noProof/>
            <w:webHidden/>
          </w:rPr>
          <w:fldChar w:fldCharType="separate"/>
        </w:r>
        <w:r w:rsidR="007D1CF2">
          <w:rPr>
            <w:noProof/>
            <w:webHidden/>
          </w:rPr>
          <w:t>13</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617" w:history="1">
        <w:r w:rsidR="007D1CF2" w:rsidRPr="003741A2">
          <w:rPr>
            <w:rStyle w:val="Hyperlink"/>
            <w:noProof/>
          </w:rPr>
          <w:t>9.3.1 Plans for improvement - TA/financing needs - Short-term</w:t>
        </w:r>
        <w:r w:rsidR="007D1CF2">
          <w:rPr>
            <w:noProof/>
            <w:webHidden/>
          </w:rPr>
          <w:tab/>
        </w:r>
        <w:r w:rsidR="007D1CF2">
          <w:rPr>
            <w:noProof/>
            <w:webHidden/>
          </w:rPr>
          <w:fldChar w:fldCharType="begin"/>
        </w:r>
        <w:r w:rsidR="007D1CF2">
          <w:rPr>
            <w:noProof/>
            <w:webHidden/>
          </w:rPr>
          <w:instrText xml:space="preserve"> PAGEREF _Toc3891617 \h </w:instrText>
        </w:r>
        <w:r w:rsidR="007D1CF2">
          <w:rPr>
            <w:noProof/>
            <w:webHidden/>
          </w:rPr>
        </w:r>
        <w:r w:rsidR="007D1CF2">
          <w:rPr>
            <w:noProof/>
            <w:webHidden/>
          </w:rPr>
          <w:fldChar w:fldCharType="separate"/>
        </w:r>
        <w:r w:rsidR="007D1CF2">
          <w:rPr>
            <w:noProof/>
            <w:webHidden/>
          </w:rPr>
          <w:t>13</w:t>
        </w:r>
        <w:r w:rsidR="007D1CF2">
          <w:rPr>
            <w:noProof/>
            <w:webHidden/>
          </w:rPr>
          <w:fldChar w:fldCharType="end"/>
        </w:r>
      </w:hyperlink>
    </w:p>
    <w:p w:rsidR="007D1CF2" w:rsidRPr="007D1CF2" w:rsidRDefault="00EA15E9" w:rsidP="007D1CF2">
      <w:pPr>
        <w:pStyle w:val="TOC3"/>
        <w:tabs>
          <w:tab w:val="right" w:leader="dot" w:pos="8990"/>
        </w:tabs>
        <w:rPr>
          <w:rFonts w:ascii="Calibri" w:hAnsi="Calibri"/>
          <w:noProof/>
          <w:sz w:val="22"/>
          <w:szCs w:val="22"/>
        </w:rPr>
      </w:pPr>
      <w:hyperlink w:anchor="_Toc3891618" w:history="1">
        <w:r w:rsidR="007D1CF2" w:rsidRPr="003741A2">
          <w:rPr>
            <w:rStyle w:val="Hyperlink"/>
            <w:noProof/>
          </w:rPr>
          <w:t>9.3.2 Plans for improvement - TA/financing needs - Medium-term</w:t>
        </w:r>
        <w:r w:rsidR="007D1CF2">
          <w:rPr>
            <w:noProof/>
            <w:webHidden/>
          </w:rPr>
          <w:tab/>
        </w:r>
        <w:r w:rsidR="007D1CF2">
          <w:rPr>
            <w:noProof/>
            <w:webHidden/>
          </w:rPr>
          <w:fldChar w:fldCharType="begin"/>
        </w:r>
        <w:r w:rsidR="007D1CF2">
          <w:rPr>
            <w:noProof/>
            <w:webHidden/>
          </w:rPr>
          <w:instrText xml:space="preserve"> PAGEREF _Toc3891618 \h </w:instrText>
        </w:r>
        <w:r w:rsidR="007D1CF2">
          <w:rPr>
            <w:noProof/>
            <w:webHidden/>
          </w:rPr>
        </w:r>
        <w:r w:rsidR="007D1CF2">
          <w:rPr>
            <w:noProof/>
            <w:webHidden/>
          </w:rPr>
          <w:fldChar w:fldCharType="separate"/>
        </w:r>
        <w:r w:rsidR="007D1CF2">
          <w:rPr>
            <w:noProof/>
            <w:webHidden/>
          </w:rPr>
          <w:t>13</w:t>
        </w:r>
        <w:r w:rsidR="007D1CF2">
          <w:rPr>
            <w:noProof/>
            <w:webHidden/>
          </w:rPr>
          <w:fldChar w:fldCharType="end"/>
        </w:r>
      </w:hyperlink>
    </w:p>
    <w:p w:rsidR="007D1CF2" w:rsidRPr="007D1CF2" w:rsidRDefault="00EA15E9" w:rsidP="007D1CF2">
      <w:pPr>
        <w:pStyle w:val="TOC1"/>
        <w:tabs>
          <w:tab w:val="right" w:leader="dot" w:pos="8990"/>
        </w:tabs>
        <w:rPr>
          <w:rFonts w:ascii="Calibri" w:hAnsi="Calibri"/>
          <w:noProof/>
          <w:sz w:val="22"/>
          <w:szCs w:val="22"/>
        </w:rPr>
      </w:pPr>
      <w:hyperlink w:anchor="_Toc3891619" w:history="1">
        <w:r w:rsidR="007D1CF2" w:rsidRPr="003741A2">
          <w:rPr>
            <w:rStyle w:val="Hyperlink"/>
            <w:noProof/>
          </w:rPr>
          <w:t>IX. Contact Person(s):</w:t>
        </w:r>
        <w:r w:rsidR="007D1CF2">
          <w:rPr>
            <w:noProof/>
            <w:webHidden/>
          </w:rPr>
          <w:tab/>
        </w:r>
        <w:r w:rsidR="007D1CF2">
          <w:rPr>
            <w:noProof/>
            <w:webHidden/>
          </w:rPr>
          <w:fldChar w:fldCharType="begin"/>
        </w:r>
        <w:r w:rsidR="007D1CF2">
          <w:rPr>
            <w:noProof/>
            <w:webHidden/>
          </w:rPr>
          <w:instrText xml:space="preserve"> PAGEREF _Toc3891619 \h </w:instrText>
        </w:r>
        <w:r w:rsidR="007D1CF2">
          <w:rPr>
            <w:noProof/>
            <w:webHidden/>
          </w:rPr>
        </w:r>
        <w:r w:rsidR="007D1CF2">
          <w:rPr>
            <w:noProof/>
            <w:webHidden/>
          </w:rPr>
          <w:fldChar w:fldCharType="separate"/>
        </w:r>
        <w:r w:rsidR="007D1CF2">
          <w:rPr>
            <w:noProof/>
            <w:webHidden/>
          </w:rPr>
          <w:t>13</w:t>
        </w:r>
        <w:r w:rsidR="007D1CF2">
          <w:rPr>
            <w:noProof/>
            <w:webHidden/>
          </w:rPr>
          <w:fldChar w:fldCharType="end"/>
        </w:r>
      </w:hyperlink>
    </w:p>
    <w:p w:rsidR="002E4F42" w:rsidRDefault="002E4F42" w:rsidP="007D1CF2">
      <w:pPr>
        <w:keepNext/>
      </w:pPr>
      <w:r>
        <w:fldChar w:fldCharType="end"/>
      </w:r>
    </w:p>
    <w:sectPr w:rsidR="002E4F42">
      <w:headerReference w:type="default" r:id="rId12"/>
      <w:footerReference w:type="default" r:id="rId13"/>
      <w:headerReference w:type="first" r:id="rId14"/>
      <w:footerReference w:type="first" r:id="rId15"/>
      <w:pgSz w:w="12240" w:h="15840"/>
      <w:pgMar w:top="1440" w:right="1440" w:bottom="1440" w:left="1800"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E2F" w:rsidRDefault="005D7E2F">
      <w:r>
        <w:separator/>
      </w:r>
    </w:p>
  </w:endnote>
  <w:endnote w:type="continuationSeparator" w:id="0">
    <w:p w:rsidR="005D7E2F" w:rsidRDefault="005D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E9" w:rsidRDefault="00EA15E9">
    <w:pPr>
      <w:pStyle w:val="Footer"/>
      <w:tabs>
        <w:tab w:val="clear" w:pos="8640"/>
        <w:tab w:val="right" w:pos="900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E9" w:rsidRDefault="00EA15E9">
    <w:pPr>
      <w:pStyle w:val="Footer"/>
      <w:tabs>
        <w:tab w:val="clear" w:pos="8640"/>
        <w:tab w:val="right" w:pos="900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E2F" w:rsidRDefault="005D7E2F">
      <w:r>
        <w:separator/>
      </w:r>
    </w:p>
  </w:footnote>
  <w:footnote w:type="continuationSeparator" w:id="0">
    <w:p w:rsidR="005D7E2F" w:rsidRDefault="005D7E2F">
      <w:r>
        <w:continuationSeparator/>
      </w:r>
    </w:p>
  </w:footnote>
  <w:footnote w:type="continuationNotice" w:id="1">
    <w:p w:rsidR="005D7E2F" w:rsidRDefault="005D7E2F">
      <w:pPr>
        <w:jc w:val="right"/>
      </w:pPr>
      <w:r>
        <w:t>(continued)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E9" w:rsidRDefault="00EA15E9">
    <w:pPr>
      <w:pStyle w:val="Header"/>
      <w:jc w:val="center"/>
    </w:pPr>
    <w:r>
      <w:fldChar w:fldCharType="begin"/>
    </w:r>
    <w:r>
      <w:instrText xml:space="preserve"> PAGE   \* MERGEFORMAT </w:instrText>
    </w:r>
    <w:r>
      <w:fldChar w:fldCharType="separate"/>
    </w:r>
    <w:r w:rsidR="00726CCD">
      <w:rPr>
        <w:noProof/>
      </w:rPr>
      <w:t>16</w:t>
    </w:r>
    <w:r>
      <w:fldChar w:fldCharType="end"/>
    </w:r>
  </w:p>
  <w:p w:rsidR="00EA15E9" w:rsidRDefault="00EA15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E9" w:rsidRDefault="00EA15E9">
    <w:pPr>
      <w:pStyle w:val="Header"/>
      <w:tabs>
        <w:tab w:val="clear" w:pos="4320"/>
        <w:tab w:val="clear" w:pos="8640"/>
        <w:tab w:val="right" w:pos="9000"/>
      </w:tabs>
      <w:rPr>
        <w:sz w:val="22"/>
      </w:rPr>
    </w:pPr>
    <w:r>
      <w:rPr>
        <w:sz w:val="22"/>
      </w:rPr>
      <w:tab/>
    </w:r>
  </w:p>
  <w:p w:rsidR="00EA15E9" w:rsidRDefault="00EA15E9">
    <w:pPr>
      <w:pStyle w:val="Header"/>
      <w:tabs>
        <w:tab w:val="clear" w:pos="8640"/>
        <w:tab w:val="right" w:pos="90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E0245FFA"/>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FFFFFFFE"/>
    <w:multiLevelType w:val="singleLevel"/>
    <w:tmpl w:val="53740DAA"/>
    <w:lvl w:ilvl="0">
      <w:numFmt w:val="bullet"/>
      <w:lvlText w:val="*"/>
      <w:lvlJc w:val="left"/>
      <w:pPr>
        <w:ind w:left="0" w:firstLine="0"/>
      </w:pPr>
    </w:lvl>
  </w:abstractNum>
  <w:abstractNum w:abstractNumId="7" w15:restartNumberingAfterBreak="0">
    <w:nsid w:val="02702D28"/>
    <w:multiLevelType w:val="hybridMultilevel"/>
    <w:tmpl w:val="235277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0EA15A1"/>
    <w:multiLevelType w:val="multilevel"/>
    <w:tmpl w:val="FAA42BFC"/>
    <w:lvl w:ilvl="0">
      <w:start w:val="1"/>
      <w:numFmt w:val="upperRoman"/>
      <w:pStyle w:val="Heading1"/>
      <w:suff w:val="nothing"/>
      <w:lvlText w:val="%1.   "/>
      <w:lvlJc w:val="left"/>
      <w:pPr>
        <w:ind w:left="0" w:firstLine="0"/>
      </w:pPr>
    </w:lvl>
    <w:lvl w:ilvl="1">
      <w:start w:val="1"/>
      <w:numFmt w:val="upperLetter"/>
      <w:pStyle w:val="Heading2"/>
      <w:suff w:val="nothing"/>
      <w:lvlText w:val="%2.   "/>
      <w:lvlJc w:val="left"/>
      <w:pPr>
        <w:ind w:left="0" w:firstLine="0"/>
      </w:pPr>
    </w:lvl>
    <w:lvl w:ilvl="2">
      <w:start w:val="1"/>
      <w:numFmt w:val="decimal"/>
      <w:lvlText w:val="%3."/>
      <w:lvlJc w:val="left"/>
      <w:pPr>
        <w:tabs>
          <w:tab w:val="num" w:pos="1080"/>
        </w:tabs>
        <w:ind w:left="720" w:firstLine="0"/>
      </w:pPr>
    </w:lvl>
    <w:lvl w:ilvl="3">
      <w:start w:val="1"/>
      <w:numFmt w:val="lowerLetter"/>
      <w:lvlText w:val="%4)"/>
      <w:lvlJc w:val="left"/>
      <w:pPr>
        <w:tabs>
          <w:tab w:val="num" w:pos="1800"/>
        </w:tabs>
        <w:ind w:left="1440" w:firstLine="0"/>
      </w:pPr>
    </w:lvl>
    <w:lvl w:ilvl="4">
      <w:start w:val="1"/>
      <w:numFmt w:val="decimal"/>
      <w:lvlText w:val="(%5)"/>
      <w:lvlJc w:val="left"/>
      <w:pPr>
        <w:tabs>
          <w:tab w:val="num" w:pos="2520"/>
        </w:tabs>
        <w:ind w:left="2160" w:firstLine="0"/>
      </w:pPr>
    </w:lvl>
    <w:lvl w:ilvl="5">
      <w:start w:val="1"/>
      <w:numFmt w:val="lowerLetter"/>
      <w:lvlText w:val="(%6)"/>
      <w:lvlJc w:val="left"/>
      <w:pPr>
        <w:tabs>
          <w:tab w:val="num" w:pos="3240"/>
        </w:tabs>
        <w:ind w:left="2880" w:firstLine="0"/>
      </w:pPr>
    </w:lvl>
    <w:lvl w:ilvl="6">
      <w:start w:val="1"/>
      <w:numFmt w:val="lowerRoman"/>
      <w:lvlText w:val="(%7)"/>
      <w:lvlJc w:val="left"/>
      <w:pPr>
        <w:tabs>
          <w:tab w:val="num" w:pos="3960"/>
        </w:tabs>
        <w:ind w:left="3600" w:firstLine="0"/>
      </w:pPr>
    </w:lvl>
    <w:lvl w:ilvl="7">
      <w:start w:val="1"/>
      <w:numFmt w:val="lowerLetter"/>
      <w:lvlText w:val="(%8)"/>
      <w:lvlJc w:val="left"/>
      <w:pPr>
        <w:tabs>
          <w:tab w:val="num" w:pos="4680"/>
        </w:tabs>
        <w:ind w:left="4320" w:firstLine="0"/>
      </w:pPr>
    </w:lvl>
    <w:lvl w:ilvl="8">
      <w:start w:val="1"/>
      <w:numFmt w:val="lowerRoman"/>
      <w:lvlText w:val="(%9)"/>
      <w:lvlJc w:val="left"/>
      <w:pPr>
        <w:tabs>
          <w:tab w:val="num" w:pos="5400"/>
        </w:tabs>
        <w:ind w:left="5040" w:firstLine="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1"/>
    </w:lvlOverride>
  </w:num>
  <w:num w:numId="4">
    <w:abstractNumId w:val="3"/>
  </w:num>
  <w:num w:numId="5">
    <w:abstractNumId w:val="2"/>
  </w:num>
  <w:num w:numId="6">
    <w:abstractNumId w:val="1"/>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numFmt w:val="bullet"/>
        <w:lvlText w:val=""/>
        <w:legacy w:legacy="1" w:legacySpace="0" w:legacyIndent="360"/>
        <w:lvlJc w:val="left"/>
        <w:pPr>
          <w:ind w:left="0" w:firstLine="0"/>
        </w:pPr>
        <w:rPr>
          <w:rFonts w:ascii="Symbol" w:hAnsi="Symbol" w:hint="default"/>
        </w:rPr>
      </w:lvl>
    </w:lvlOverride>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z7nnlaG6hZ6o3MGgx2soQwdY9ztVdNC+s07E/STTTPiJSkGmgTSMwcnFsynNefsfVd0q+cbx3yFhSwhCHm3Yw==" w:salt="64c99iqIiX7Ot0MhwkpwYQ=="/>
  <w:defaultTabStop w:val="72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F2"/>
    <w:rsid w:val="00116C7B"/>
    <w:rsid w:val="00183B62"/>
    <w:rsid w:val="002E4F42"/>
    <w:rsid w:val="002F650C"/>
    <w:rsid w:val="003028DA"/>
    <w:rsid w:val="0045654F"/>
    <w:rsid w:val="004821FC"/>
    <w:rsid w:val="004B71AE"/>
    <w:rsid w:val="005D7E2F"/>
    <w:rsid w:val="006611EF"/>
    <w:rsid w:val="006F21D9"/>
    <w:rsid w:val="00712D03"/>
    <w:rsid w:val="0072480B"/>
    <w:rsid w:val="00726CCD"/>
    <w:rsid w:val="00766BF9"/>
    <w:rsid w:val="00784AD2"/>
    <w:rsid w:val="00793468"/>
    <w:rsid w:val="007D1CF2"/>
    <w:rsid w:val="00827980"/>
    <w:rsid w:val="0084482F"/>
    <w:rsid w:val="009523E8"/>
    <w:rsid w:val="0097496A"/>
    <w:rsid w:val="00990469"/>
    <w:rsid w:val="009A7C8D"/>
    <w:rsid w:val="00B21B1D"/>
    <w:rsid w:val="00CB45C0"/>
    <w:rsid w:val="00EA15E9"/>
    <w:rsid w:val="00FF4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FD256"/>
  <w15:chartTrackingRefBased/>
  <w15:docId w15:val="{0A2F4B30-AF0A-4A5E-96AE-70BB5FF0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8"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index 1" w:uiPriority="0"/>
    <w:lsdException w:name="toc 1" w:uiPriority="39"/>
    <w:lsdException w:name="toc 2" w:uiPriority="39"/>
    <w:lsdException w:name="toc 3" w:uiPriority="39"/>
    <w:lsdException w:name="toc 4" w:uiPriority="39"/>
    <w:lsdException w:name="toc 5" w:uiPriority="0"/>
    <w:lsdException w:name="toc 9" w:uiPriority="0"/>
    <w:lsdException w:name="header" w:uiPriority="99"/>
    <w:lsdException w:name="caption" w:semiHidden="1" w:unhideWhenUsed="1" w:qFormat="1"/>
    <w:lsdException w:name="List Bullet" w:uiPriority="2" w:qFormat="1"/>
    <w:lsdException w:name="Default Paragraph Font" w:uiPriority="1"/>
    <w:lsdException w:name="Hyperlink" w:uiPriority="99"/>
    <w:lsdException w:name="FollowedHyperlink" w:uiPriority="0"/>
    <w:lsdException w:name="Strong" w:qFormat="1"/>
    <w:lsdException w:name="Emphasis" w:qFormat="1"/>
    <w:lsdException w:name="Document Map" w:uiPriority="0"/>
    <w:lsdException w:name="HTML Top of Form" w:uiPriority="0"/>
    <w:lsdException w:name="HTML Bottom of Form" w:uiPriority="0"/>
    <w:lsdException w:name="Normal (Web)"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2"/>
    <w:lsdException w:name="Quote" w:uiPriority="37" w:qFormat="1"/>
    <w:lsdException w:name="Intense Quote" w:uiPriority="3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7"/>
    <w:lsdException w:name="Intense Emphasis" w:uiPriority="29"/>
    <w:lsdException w:name="Subtle Reference" w:uiPriority="39"/>
    <w:lsdException w:name="Intense Reference" w:uiPriority="40"/>
    <w:lsdException w:name="Book Title" w:uiPriority="41" w:qFormat="1"/>
    <w:lsdException w:name="Bibliography" w:semiHidden="1" w:uiPriority="45" w:unhideWhenUsed="1"/>
    <w:lsdException w:name="TOC Heading"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rPr>
  </w:style>
  <w:style w:type="paragraph" w:styleId="Heading1">
    <w:name w:val="heading 1"/>
    <w:basedOn w:val="Normal"/>
    <w:next w:val="Normal"/>
    <w:link w:val="Heading1Char"/>
    <w:qFormat/>
    <w:pPr>
      <w:keepNext/>
      <w:numPr>
        <w:numId w:val="1"/>
      </w:numPr>
      <w:spacing w:after="240"/>
      <w:jc w:val="center"/>
      <w:outlineLvl w:val="0"/>
    </w:pPr>
    <w:rPr>
      <w:b/>
      <w:bCs/>
      <w:smallCaps/>
      <w:kern w:val="28"/>
      <w:szCs w:val="32"/>
      <w:lang w:val="x-none" w:eastAsia="x-none"/>
    </w:rPr>
  </w:style>
  <w:style w:type="paragraph" w:styleId="Heading2">
    <w:name w:val="heading 2"/>
    <w:basedOn w:val="Normal"/>
    <w:next w:val="Normal"/>
    <w:link w:val="Heading2Char"/>
    <w:qFormat/>
    <w:pPr>
      <w:keepNext/>
      <w:numPr>
        <w:ilvl w:val="1"/>
        <w:numId w:val="1"/>
      </w:numPr>
      <w:spacing w:after="240"/>
      <w:jc w:val="center"/>
      <w:outlineLvl w:val="1"/>
    </w:pPr>
    <w:rPr>
      <w:b/>
      <w:bCs/>
      <w:iCs/>
      <w:szCs w:val="28"/>
      <w:lang w:val="x-none" w:eastAsia="x-none"/>
    </w:rPr>
  </w:style>
  <w:style w:type="paragraph" w:styleId="Heading3">
    <w:name w:val="heading 3"/>
    <w:basedOn w:val="Normal"/>
    <w:next w:val="Normal"/>
    <w:link w:val="Heading3Char"/>
    <w:qFormat/>
    <w:pPr>
      <w:keepNext/>
      <w:spacing w:after="240"/>
      <w:outlineLvl w:val="2"/>
    </w:pPr>
    <w:rPr>
      <w:rFonts w:ascii="Calibri Light" w:hAnsi="Calibri Light"/>
      <w:color w:val="1F3763"/>
      <w:sz w:val="24"/>
      <w:lang w:val="x-none" w:eastAsia="x-none"/>
    </w:rPr>
  </w:style>
  <w:style w:type="paragraph" w:styleId="Heading4">
    <w:name w:val="heading 4"/>
    <w:basedOn w:val="Normal"/>
    <w:next w:val="Normal"/>
    <w:link w:val="Heading4Char"/>
    <w:qFormat/>
    <w:pPr>
      <w:keepNext/>
      <w:spacing w:after="240"/>
      <w:outlineLvl w:val="3"/>
    </w:pPr>
    <w:rPr>
      <w:rFonts w:ascii="Calibri Light" w:hAnsi="Calibri Light"/>
      <w:i/>
      <w:iCs/>
      <w:color w:val="2F5496"/>
      <w:lang w:val="x-none" w:eastAsia="x-none"/>
    </w:rPr>
  </w:style>
  <w:style w:type="paragraph" w:styleId="Heading5">
    <w:name w:val="heading 5"/>
    <w:basedOn w:val="Normal"/>
    <w:next w:val="Normal"/>
    <w:link w:val="Heading5Char"/>
    <w:qFormat/>
    <w:pPr>
      <w:keepNext/>
      <w:spacing w:after="240"/>
      <w:outlineLvl w:val="4"/>
    </w:pPr>
    <w:rPr>
      <w:rFonts w:ascii="Calibri Light" w:hAnsi="Calibri Light"/>
      <w:color w:val="2F5496"/>
      <w:lang w:val="x-none" w:eastAsia="x-none"/>
    </w:rPr>
  </w:style>
  <w:style w:type="paragraph" w:styleId="Heading6">
    <w:name w:val="heading 6"/>
    <w:basedOn w:val="Normal"/>
    <w:next w:val="Normal"/>
    <w:link w:val="Heading6Char"/>
    <w:uiPriority w:val="8"/>
    <w:pPr>
      <w:outlineLvl w:val="5"/>
    </w:pPr>
    <w:rPr>
      <w:rFonts w:ascii="Calibri Light" w:hAnsi="Calibri Light"/>
      <w:color w:val="1F3763"/>
      <w:lang w:val="x-none" w:eastAsia="x-none"/>
    </w:rPr>
  </w:style>
  <w:style w:type="paragraph" w:styleId="Heading7">
    <w:name w:val="heading 7"/>
    <w:basedOn w:val="Normal"/>
    <w:next w:val="Normal"/>
    <w:link w:val="Heading7Char"/>
    <w:uiPriority w:val="8"/>
    <w:pPr>
      <w:outlineLvl w:val="6"/>
    </w:pPr>
    <w:rPr>
      <w:rFonts w:ascii="Calibri Light" w:hAnsi="Calibri Light"/>
      <w:i/>
      <w:iCs/>
      <w:color w:val="1F3763"/>
      <w:lang w:val="x-none" w:eastAsia="x-none"/>
    </w:rPr>
  </w:style>
  <w:style w:type="paragraph" w:styleId="Heading8">
    <w:name w:val="heading 8"/>
    <w:basedOn w:val="Normal"/>
    <w:next w:val="Normal"/>
    <w:link w:val="Heading8Char"/>
    <w:uiPriority w:val="8"/>
    <w:pPr>
      <w:outlineLvl w:val="7"/>
    </w:pPr>
    <w:rPr>
      <w:rFonts w:ascii="Calibri Light" w:hAnsi="Calibri Light"/>
      <w:color w:val="272727"/>
      <w:sz w:val="21"/>
      <w:szCs w:val="21"/>
      <w:lang w:val="x-none" w:eastAsia="x-none"/>
    </w:rPr>
  </w:style>
  <w:style w:type="paragraph" w:styleId="Heading9">
    <w:name w:val="heading 9"/>
    <w:basedOn w:val="Normal"/>
    <w:next w:val="Normal"/>
    <w:link w:val="Heading9Char"/>
    <w:uiPriority w:val="8"/>
    <w:pPr>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606420"/>
      <w:u w:val="single"/>
    </w:rPr>
  </w:style>
  <w:style w:type="character" w:customStyle="1" w:styleId="Heading1Char">
    <w:name w:val="Heading 1 Char"/>
    <w:link w:val="Heading1"/>
    <w:rPr>
      <w:rFonts w:eastAsia="Times New Roman" w:cs="Arial"/>
      <w:b/>
      <w:bCs/>
      <w:smallCaps/>
      <w:kern w:val="28"/>
      <w:szCs w:val="32"/>
    </w:rPr>
  </w:style>
  <w:style w:type="character" w:customStyle="1" w:styleId="Heading2Char">
    <w:name w:val="Heading 2 Char"/>
    <w:link w:val="Heading2"/>
    <w:rPr>
      <w:rFonts w:eastAsia="Times New Roman" w:cs="Arial"/>
      <w:b/>
      <w:bCs/>
      <w:iCs/>
      <w:szCs w:val="28"/>
    </w:rPr>
  </w:style>
  <w:style w:type="character" w:customStyle="1" w:styleId="Heading3Char">
    <w:name w:val="Heading 3 Char"/>
    <w:link w:val="Heading3"/>
    <w:rPr>
      <w:rFonts w:ascii="Calibri Light" w:eastAsia="Times New Roman" w:hAnsi="Calibri Light" w:cs="Times New Roman"/>
      <w:color w:val="1F3763"/>
      <w:sz w:val="24"/>
      <w:szCs w:val="24"/>
    </w:rPr>
  </w:style>
  <w:style w:type="character" w:customStyle="1" w:styleId="Heading4Char">
    <w:name w:val="Heading 4 Char"/>
    <w:link w:val="Heading4"/>
    <w:rPr>
      <w:rFonts w:ascii="Calibri Light" w:eastAsia="Times New Roman" w:hAnsi="Calibri Light" w:cs="Times New Roman"/>
      <w:i/>
      <w:iCs/>
      <w:color w:val="2F5496"/>
      <w:szCs w:val="24"/>
    </w:rPr>
  </w:style>
  <w:style w:type="character" w:customStyle="1" w:styleId="Heading5Char">
    <w:name w:val="Heading 5 Char"/>
    <w:link w:val="Heading5"/>
    <w:rPr>
      <w:rFonts w:ascii="Calibri Light" w:eastAsia="Times New Roman" w:hAnsi="Calibri Light" w:cs="Times New Roman"/>
      <w:color w:val="2F5496"/>
      <w:szCs w:val="24"/>
    </w:rPr>
  </w:style>
  <w:style w:type="character" w:customStyle="1" w:styleId="Heading6Char">
    <w:name w:val="Heading 6 Char"/>
    <w:link w:val="Heading6"/>
    <w:uiPriority w:val="8"/>
    <w:rPr>
      <w:rFonts w:ascii="Calibri Light" w:eastAsia="Times New Roman" w:hAnsi="Calibri Light" w:cs="Times New Roman"/>
      <w:color w:val="1F3763"/>
      <w:szCs w:val="24"/>
    </w:rPr>
  </w:style>
  <w:style w:type="paragraph" w:customStyle="1" w:styleId="msonormal0">
    <w:name w:val="msonormal"/>
    <w:basedOn w:val="Normal"/>
    <w:pPr>
      <w:spacing w:before="100" w:beforeAutospacing="1" w:after="100" w:afterAutospacing="1"/>
    </w:pPr>
  </w:style>
  <w:style w:type="paragraph" w:styleId="NormalWeb">
    <w:name w:val="Normal (Web)"/>
    <w:basedOn w:val="Normal"/>
    <w:pPr>
      <w:spacing w:before="100" w:beforeAutospacing="1" w:after="100" w:afterAutospacing="1"/>
    </w:pPr>
  </w:style>
  <w:style w:type="character" w:customStyle="1" w:styleId="Heading7Char">
    <w:name w:val="Heading 7 Char"/>
    <w:link w:val="Heading7"/>
    <w:uiPriority w:val="8"/>
    <w:rPr>
      <w:rFonts w:ascii="Calibri Light" w:eastAsia="Times New Roman" w:hAnsi="Calibri Light" w:cs="Times New Roman"/>
      <w:i/>
      <w:iCs/>
      <w:color w:val="1F3763"/>
      <w:szCs w:val="24"/>
    </w:rPr>
  </w:style>
  <w:style w:type="character" w:customStyle="1" w:styleId="Heading8Char">
    <w:name w:val="Heading 8 Char"/>
    <w:link w:val="Heading8"/>
    <w:uiPriority w:val="8"/>
    <w:rPr>
      <w:rFonts w:ascii="Calibri Light" w:eastAsia="Times New Roman" w:hAnsi="Calibri Light" w:cs="Times New Roman"/>
      <w:color w:val="272727"/>
      <w:sz w:val="21"/>
      <w:szCs w:val="21"/>
    </w:rPr>
  </w:style>
  <w:style w:type="character" w:customStyle="1" w:styleId="Heading9Char">
    <w:name w:val="Heading 9 Char"/>
    <w:link w:val="Heading9"/>
    <w:uiPriority w:val="8"/>
    <w:rPr>
      <w:rFonts w:ascii="Calibri Light" w:eastAsia="Times New Roman" w:hAnsi="Calibri Light" w:cs="Times New Roman"/>
      <w:i/>
      <w:iCs/>
      <w:color w:val="272727"/>
      <w:sz w:val="21"/>
      <w:szCs w:val="21"/>
    </w:rPr>
  </w:style>
  <w:style w:type="paragraph" w:styleId="Index1">
    <w:name w:val="index 1"/>
    <w:basedOn w:val="Normal"/>
    <w:next w:val="Normal"/>
    <w:autoRedefine/>
    <w:pPr>
      <w:ind w:left="240" w:hanging="240"/>
    </w:pPr>
  </w:style>
  <w:style w:type="paragraph" w:styleId="Index2">
    <w:name w:val="index 2"/>
    <w:basedOn w:val="Normal"/>
    <w:next w:val="Normal"/>
    <w:autoRedefine/>
    <w:uiPriority w:val="8"/>
    <w:pPr>
      <w:ind w:left="480" w:hanging="240"/>
    </w:pPr>
  </w:style>
  <w:style w:type="paragraph" w:styleId="Index3">
    <w:name w:val="index 3"/>
    <w:basedOn w:val="Normal"/>
    <w:next w:val="Normal"/>
    <w:autoRedefine/>
    <w:uiPriority w:val="8"/>
    <w:pPr>
      <w:ind w:left="720" w:hanging="240"/>
    </w:pPr>
  </w:style>
  <w:style w:type="paragraph" w:styleId="Index4">
    <w:name w:val="index 4"/>
    <w:basedOn w:val="Normal"/>
    <w:next w:val="Normal"/>
    <w:autoRedefine/>
    <w:uiPriority w:val="8"/>
    <w:pPr>
      <w:ind w:left="960" w:hanging="240"/>
    </w:pPr>
  </w:style>
  <w:style w:type="paragraph" w:styleId="Index5">
    <w:name w:val="index 5"/>
    <w:basedOn w:val="Normal"/>
    <w:next w:val="Normal"/>
    <w:autoRedefine/>
    <w:uiPriority w:val="8"/>
    <w:pPr>
      <w:ind w:left="1200" w:hanging="240"/>
    </w:pPr>
  </w:style>
  <w:style w:type="paragraph" w:styleId="Index6">
    <w:name w:val="index 6"/>
    <w:basedOn w:val="Normal"/>
    <w:next w:val="Normal"/>
    <w:autoRedefine/>
    <w:uiPriority w:val="8"/>
    <w:pPr>
      <w:ind w:left="1440" w:hanging="240"/>
    </w:pPr>
  </w:style>
  <w:style w:type="paragraph" w:styleId="Index7">
    <w:name w:val="index 7"/>
    <w:basedOn w:val="Normal"/>
    <w:next w:val="Normal"/>
    <w:autoRedefine/>
    <w:uiPriority w:val="8"/>
    <w:pPr>
      <w:ind w:left="1680" w:hanging="240"/>
    </w:pPr>
  </w:style>
  <w:style w:type="paragraph" w:styleId="Index8">
    <w:name w:val="index 8"/>
    <w:basedOn w:val="Normal"/>
    <w:next w:val="Normal"/>
    <w:autoRedefine/>
    <w:uiPriority w:val="8"/>
    <w:pPr>
      <w:ind w:left="1920" w:hanging="240"/>
    </w:pPr>
  </w:style>
  <w:style w:type="paragraph" w:styleId="Index9">
    <w:name w:val="index 9"/>
    <w:basedOn w:val="Normal"/>
    <w:next w:val="Normal"/>
    <w:autoRedefine/>
    <w:uiPriority w:val="8"/>
    <w:pPr>
      <w:ind w:left="2160" w:hanging="240"/>
    </w:p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pPr>
      <w:ind w:left="960"/>
    </w:pPr>
  </w:style>
  <w:style w:type="paragraph" w:styleId="TOC6">
    <w:name w:val="toc 6"/>
    <w:basedOn w:val="Normal"/>
    <w:next w:val="Normal"/>
    <w:autoRedefine/>
    <w:uiPriority w:val="8"/>
    <w:pPr>
      <w:ind w:left="1200"/>
    </w:pPr>
  </w:style>
  <w:style w:type="paragraph" w:styleId="TOC7">
    <w:name w:val="toc 7"/>
    <w:basedOn w:val="Normal"/>
    <w:next w:val="Normal"/>
    <w:autoRedefine/>
    <w:uiPriority w:val="8"/>
    <w:pPr>
      <w:ind w:left="1440"/>
    </w:pPr>
  </w:style>
  <w:style w:type="paragraph" w:styleId="TOC8">
    <w:name w:val="toc 8"/>
    <w:basedOn w:val="Normal"/>
    <w:next w:val="Normal"/>
    <w:autoRedefine/>
    <w:uiPriority w:val="8"/>
    <w:pPr>
      <w:ind w:left="1680"/>
    </w:pPr>
  </w:style>
  <w:style w:type="paragraph" w:styleId="TOC9">
    <w:name w:val="toc 9"/>
    <w:basedOn w:val="Normal"/>
    <w:next w:val="Normal"/>
    <w:autoRedefine/>
    <w:pPr>
      <w:ind w:left="1920"/>
    </w:pPr>
  </w:style>
  <w:style w:type="paragraph" w:styleId="FootnoteText">
    <w:name w:val="footnote text"/>
    <w:basedOn w:val="Normal"/>
    <w:link w:val="FootnoteTextChar"/>
    <w:uiPriority w:val="8"/>
    <w:pPr>
      <w:spacing w:after="200"/>
    </w:pPr>
    <w:rPr>
      <w:szCs w:val="20"/>
      <w:lang w:val="x-none" w:eastAsia="x-none"/>
    </w:rPr>
  </w:style>
  <w:style w:type="character" w:customStyle="1" w:styleId="FootnoteTextChar">
    <w:name w:val="Footnote Text Char"/>
    <w:link w:val="FootnoteText"/>
    <w:uiPriority w:val="8"/>
    <w:rPr>
      <w:rFonts w:eastAsia="Times New Roman"/>
    </w:rPr>
  </w:style>
  <w:style w:type="paragraph" w:styleId="Header">
    <w:name w:val="header"/>
    <w:basedOn w:val="Normal"/>
    <w:link w:val="HeaderChar"/>
    <w:uiPriority w:val="99"/>
    <w:pPr>
      <w:tabs>
        <w:tab w:val="center" w:pos="4320"/>
        <w:tab w:val="right" w:pos="8640"/>
      </w:tabs>
    </w:pPr>
    <w:rPr>
      <w:rFonts w:eastAsia="Calibri"/>
      <w:sz w:val="24"/>
      <w:lang w:val="x-none" w:eastAsia="x-none"/>
    </w:rPr>
  </w:style>
  <w:style w:type="character" w:customStyle="1" w:styleId="HeaderChar">
    <w:name w:val="Header Char"/>
    <w:link w:val="Header"/>
    <w:uiPriority w:val="99"/>
    <w:locked/>
    <w:rPr>
      <w:sz w:val="24"/>
      <w:szCs w:val="24"/>
    </w:rPr>
  </w:style>
  <w:style w:type="paragraph" w:styleId="Footer">
    <w:name w:val="footer"/>
    <w:basedOn w:val="Normal"/>
    <w:link w:val="FooterChar"/>
    <w:uiPriority w:val="8"/>
    <w:pPr>
      <w:tabs>
        <w:tab w:val="center" w:pos="4320"/>
        <w:tab w:val="right" w:pos="8640"/>
      </w:tabs>
    </w:pPr>
    <w:rPr>
      <w:lang w:val="x-none" w:eastAsia="x-none"/>
    </w:rPr>
  </w:style>
  <w:style w:type="character" w:customStyle="1" w:styleId="FooterChar">
    <w:name w:val="Footer Char"/>
    <w:link w:val="Footer"/>
    <w:uiPriority w:val="8"/>
    <w:rPr>
      <w:rFonts w:eastAsia="Times New Roman"/>
      <w:szCs w:val="24"/>
    </w:rPr>
  </w:style>
  <w:style w:type="paragraph" w:styleId="ListBullet">
    <w:name w:val="List Bullet"/>
    <w:basedOn w:val="Normal"/>
    <w:uiPriority w:val="2"/>
    <w:qFormat/>
    <w:pPr>
      <w:numPr>
        <w:numId w:val="2"/>
      </w:numPr>
      <w:spacing w:after="240"/>
    </w:pPr>
  </w:style>
  <w:style w:type="paragraph" w:styleId="ListNumber">
    <w:name w:val="List Number"/>
    <w:basedOn w:val="Normal"/>
    <w:uiPriority w:val="8"/>
    <w:pPr>
      <w:numPr>
        <w:numId w:val="3"/>
      </w:numPr>
      <w:contextualSpacing/>
    </w:pPr>
  </w:style>
  <w:style w:type="paragraph" w:styleId="ListBullet2">
    <w:name w:val="List Bullet 2"/>
    <w:basedOn w:val="Normal"/>
    <w:uiPriority w:val="8"/>
    <w:pPr>
      <w:numPr>
        <w:numId w:val="4"/>
      </w:numPr>
    </w:pPr>
  </w:style>
  <w:style w:type="paragraph" w:styleId="ListBullet3">
    <w:name w:val="List Bullet 3"/>
    <w:basedOn w:val="Normal"/>
    <w:uiPriority w:val="8"/>
    <w:pPr>
      <w:numPr>
        <w:numId w:val="5"/>
      </w:numPr>
    </w:pPr>
  </w:style>
  <w:style w:type="paragraph" w:styleId="ListBullet4">
    <w:name w:val="List Bullet 4"/>
    <w:basedOn w:val="Normal"/>
    <w:uiPriority w:val="8"/>
    <w:pPr>
      <w:numPr>
        <w:numId w:val="6"/>
      </w:numPr>
    </w:pPr>
  </w:style>
  <w:style w:type="paragraph" w:styleId="ListBullet5">
    <w:name w:val="List Bullet 5"/>
    <w:basedOn w:val="Normal"/>
    <w:uiPriority w:val="8"/>
    <w:pPr>
      <w:numPr>
        <w:numId w:val="7"/>
      </w:numPr>
    </w:pPr>
  </w:style>
  <w:style w:type="paragraph" w:styleId="Title">
    <w:name w:val="Title"/>
    <w:basedOn w:val="Normal"/>
    <w:link w:val="TitleChar"/>
    <w:uiPriority w:val="8"/>
    <w:pPr>
      <w:spacing w:before="240" w:after="60"/>
      <w:jc w:val="center"/>
      <w:outlineLvl w:val="0"/>
    </w:pPr>
    <w:rPr>
      <w:rFonts w:ascii="Calibri Light" w:hAnsi="Calibri Light"/>
      <w:spacing w:val="-10"/>
      <w:kern w:val="28"/>
      <w:sz w:val="56"/>
      <w:szCs w:val="56"/>
      <w:lang w:val="x-none" w:eastAsia="x-none"/>
    </w:rPr>
  </w:style>
  <w:style w:type="character" w:customStyle="1" w:styleId="TitleChar">
    <w:name w:val="Title Char"/>
    <w:link w:val="Title"/>
    <w:uiPriority w:val="8"/>
    <w:rPr>
      <w:rFonts w:ascii="Calibri Light" w:eastAsia="Times New Roman" w:hAnsi="Calibri Light" w:cs="Times New Roman"/>
      <w:spacing w:val="-10"/>
      <w:kern w:val="28"/>
      <w:sz w:val="56"/>
      <w:szCs w:val="56"/>
    </w:rPr>
  </w:style>
  <w:style w:type="paragraph" w:styleId="BodyText">
    <w:name w:val="Body Text"/>
    <w:basedOn w:val="Normal"/>
    <w:link w:val="BodyTextChar"/>
    <w:uiPriority w:val="8"/>
    <w:pPr>
      <w:spacing w:after="120"/>
    </w:pPr>
    <w:rPr>
      <w:rFonts w:eastAsia="Calibri"/>
      <w:sz w:val="24"/>
      <w:lang w:val="x-none" w:eastAsia="x-none"/>
    </w:rPr>
  </w:style>
  <w:style w:type="character" w:customStyle="1" w:styleId="BodyTextChar">
    <w:name w:val="Body Text Char"/>
    <w:link w:val="BodyText"/>
    <w:uiPriority w:val="8"/>
    <w:locked/>
    <w:rPr>
      <w:sz w:val="24"/>
      <w:szCs w:val="24"/>
    </w:rPr>
  </w:style>
  <w:style w:type="paragraph" w:styleId="DocumentMap">
    <w:name w:val="Document Map"/>
    <w:basedOn w:val="Normal"/>
    <w:link w:val="DocumentMapChar"/>
    <w:pPr>
      <w:shd w:val="clear" w:color="auto" w:fill="000080"/>
    </w:pPr>
    <w:rPr>
      <w:rFonts w:ascii="Tahoma" w:hAnsi="Tahoma"/>
      <w:szCs w:val="20"/>
      <w:lang w:val="x-none" w:eastAsia="x-none"/>
    </w:rPr>
  </w:style>
  <w:style w:type="character" w:customStyle="1" w:styleId="DocumentMapChar">
    <w:name w:val="Document Map Char"/>
    <w:link w:val="DocumentMap"/>
    <w:locked/>
    <w:rPr>
      <w:rFonts w:ascii="Tahoma" w:eastAsia="Times New Roman" w:hAnsi="Tahoma" w:cs="Tahoma" w:hint="default"/>
      <w:shd w:val="clear" w:color="auto" w:fill="000080"/>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locked/>
    <w:rPr>
      <w:rFonts w:ascii="Tahoma" w:eastAsia="Times New Roman" w:hAnsi="Tahoma" w:cs="Tahoma" w:hint="default"/>
      <w:sz w:val="16"/>
      <w:szCs w:val="16"/>
    </w:rPr>
  </w:style>
  <w:style w:type="paragraph" w:styleId="ListParagraph">
    <w:name w:val="List Paragraph"/>
    <w:basedOn w:val="Normal"/>
    <w:uiPriority w:val="42"/>
    <w:pPr>
      <w:ind w:left="720"/>
      <w:contextualSpacing/>
    </w:pPr>
  </w:style>
  <w:style w:type="paragraph" w:customStyle="1" w:styleId="ParagraphNumbering">
    <w:name w:val="Paragraph Numbering"/>
    <w:basedOn w:val="Normal"/>
    <w:uiPriority w:val="1"/>
    <w:qFormat/>
    <w:pPr>
      <w:numPr>
        <w:numId w:val="8"/>
      </w:numPr>
      <w:spacing w:after="240"/>
    </w:pPr>
  </w:style>
  <w:style w:type="paragraph" w:customStyle="1" w:styleId="Appendix">
    <w:name w:val="Appendix"/>
    <w:basedOn w:val="Normal"/>
    <w:uiPriority w:val="8"/>
    <w:qFormat/>
    <w:pPr>
      <w:jc w:val="center"/>
    </w:pPr>
    <w:rPr>
      <w:b/>
    </w:rPr>
  </w:style>
  <w:style w:type="paragraph" w:customStyle="1" w:styleId="Indent">
    <w:name w:val="Indent"/>
    <w:basedOn w:val="Normal"/>
    <w:uiPriority w:val="8"/>
    <w:qFormat/>
    <w:pPr>
      <w:ind w:left="720" w:hanging="720"/>
    </w:pPr>
  </w:style>
  <w:style w:type="paragraph" w:customStyle="1" w:styleId="UnNumberedHeading1">
    <w:name w:val="UnNumbered Heading 1"/>
    <w:basedOn w:val="Normal"/>
    <w:next w:val="Normal"/>
    <w:uiPriority w:val="8"/>
    <w:pPr>
      <w:jc w:val="center"/>
    </w:pPr>
    <w:rPr>
      <w:b/>
      <w:smallCaps/>
    </w:rPr>
  </w:style>
  <w:style w:type="paragraph" w:customStyle="1" w:styleId="ShortText1">
    <w:name w:val="ShortText_1"/>
    <w:basedOn w:val="Normal"/>
    <w:next w:val="Normal"/>
    <w:pPr>
      <w:jc w:val="center"/>
    </w:pPr>
    <w:rPr>
      <w:b/>
      <w:color w:val="0000FF"/>
      <w:sz w:val="28"/>
      <w:szCs w:val="28"/>
      <w:u w:val="single"/>
    </w:rPr>
  </w:style>
  <w:style w:type="paragraph" w:customStyle="1" w:styleId="ShortText2">
    <w:name w:val="ShortText_2"/>
    <w:basedOn w:val="Normal"/>
    <w:next w:val="Normal"/>
    <w:rPr>
      <w:color w:val="0000FF"/>
      <w:sz w:val="26"/>
      <w:szCs w:val="26"/>
    </w:rPr>
  </w:style>
  <w:style w:type="paragraph" w:customStyle="1" w:styleId="ShortText3">
    <w:name w:val="ShortText_3"/>
    <w:basedOn w:val="Normal"/>
    <w:next w:val="Normal"/>
    <w:pPr>
      <w:ind w:left="209"/>
    </w:pPr>
    <w:rPr>
      <w:color w:val="0000FF"/>
      <w:sz w:val="24"/>
    </w:rPr>
  </w:style>
  <w:style w:type="paragraph" w:customStyle="1" w:styleId="ShortText4">
    <w:name w:val="ShortText_4"/>
    <w:basedOn w:val="Normal"/>
    <w:next w:val="Normal"/>
    <w:pPr>
      <w:ind w:left="569"/>
    </w:pPr>
    <w:rPr>
      <w:color w:val="0000FF"/>
      <w:sz w:val="22"/>
      <w:szCs w:val="22"/>
    </w:rPr>
  </w:style>
  <w:style w:type="paragraph" w:customStyle="1" w:styleId="LongText2">
    <w:name w:val="LongText_2"/>
    <w:basedOn w:val="Normal"/>
    <w:rPr>
      <w:i/>
    </w:rPr>
  </w:style>
  <w:style w:type="paragraph" w:customStyle="1" w:styleId="LongText1">
    <w:name w:val="LongText_1"/>
    <w:basedOn w:val="Normal"/>
    <w:pPr>
      <w:jc w:val="center"/>
    </w:pPr>
    <w:rPr>
      <w:i/>
    </w:rPr>
  </w:style>
  <w:style w:type="paragraph" w:customStyle="1" w:styleId="LongText3">
    <w:name w:val="LongText_3"/>
    <w:basedOn w:val="Normal"/>
    <w:pPr>
      <w:ind w:left="209"/>
    </w:pPr>
    <w:rPr>
      <w:i/>
    </w:rPr>
  </w:style>
  <w:style w:type="paragraph" w:customStyle="1" w:styleId="LongText4">
    <w:name w:val="LongText_4"/>
    <w:basedOn w:val="Normal"/>
    <w:pPr>
      <w:ind w:left="540"/>
    </w:pPr>
    <w:rPr>
      <w:i/>
    </w:rPr>
  </w:style>
  <w:style w:type="paragraph" w:customStyle="1" w:styleId="ShortText5">
    <w:name w:val="ShortText_5"/>
    <w:basedOn w:val="Normal"/>
    <w:pPr>
      <w:ind w:left="900"/>
    </w:pPr>
    <w:rPr>
      <w:color w:val="0000FF"/>
      <w:szCs w:val="20"/>
    </w:rPr>
  </w:style>
  <w:style w:type="paragraph" w:customStyle="1" w:styleId="LongText5">
    <w:name w:val="LongText_5"/>
    <w:basedOn w:val="Normal"/>
    <w:pPr>
      <w:ind w:left="900"/>
    </w:pPr>
    <w:rPr>
      <w:i/>
    </w:rPr>
  </w:style>
  <w:style w:type="character" w:styleId="FootnoteReference">
    <w:name w:val="footnote reference"/>
    <w:uiPriority w:val="8"/>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so.gov.v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067CECD75F6488A011E7E877B7216" ma:contentTypeVersion="1" ma:contentTypeDescription="Create a new document." ma:contentTypeScope="" ma:versionID="085814069315b0c3f5edc5f8f65a052c">
  <xsd:schema xmlns:xsd="http://www.w3.org/2001/XMLSchema" xmlns:p="http://schemas.microsoft.com/office/2006/metadata/properties" xmlns:ns2="34f70b63-4224-473b-ac88-56a1c963a1de" targetNamespace="http://schemas.microsoft.com/office/2006/metadata/properties" ma:root="true" ma:fieldsID="8552011bbdbb6b9c782f1c1e7d1bee65" ns2:_="">
    <xsd:import namespace="34f70b63-4224-473b-ac88-56a1c963a1de"/>
    <xsd:element name="properties">
      <xsd:complexType>
        <xsd:sequence>
          <xsd:element name="documentManagement">
            <xsd:complexType>
              <xsd:all>
                <xsd:element ref="ns2:Frequently_x0020_Used" minOccurs="0"/>
              </xsd:all>
            </xsd:complexType>
          </xsd:element>
        </xsd:sequence>
      </xsd:complexType>
    </xsd:element>
  </xsd:schema>
  <xsd:schema xmlns:xsd="http://www.w3.org/2001/XMLSchema" xmlns:dms="http://schemas.microsoft.com/office/2006/documentManagement/types" targetNamespace="34f70b63-4224-473b-ac88-56a1c963a1de" elementFormDefault="qualified">
    <xsd:import namespace="http://schemas.microsoft.com/office/2006/documentManagement/types"/>
    <xsd:element name="Frequently_x0020_Used" ma:index="8" nillable="true" ma:displayName="Frequently Used" ma:description="Templates Used most often." ma:internalName="Frequently_x0020_Us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requently_x0020_Used xmlns="34f70b63-4224-473b-ac88-56a1c963a1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1C8D1-2F4F-4C13-A8EA-D9469E8B8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0b63-4224-473b-ac88-56a1c963a1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06E593-14CA-4E06-880B-C35194C86BF3}">
  <ds:schemaRefs>
    <ds:schemaRef ds:uri="http://schemas.microsoft.com/office/2006/metadata/properties"/>
    <ds:schemaRef ds:uri="http://schemas.microsoft.com/office/infopath/2007/PartnerControls"/>
    <ds:schemaRef ds:uri="34f70b63-4224-473b-ac88-56a1c963a1de"/>
  </ds:schemaRefs>
</ds:datastoreItem>
</file>

<file path=customXml/itemProps3.xml><?xml version="1.0" encoding="utf-8"?>
<ds:datastoreItem xmlns:ds="http://schemas.openxmlformats.org/officeDocument/2006/customXml" ds:itemID="{34486E50-4BFE-4B05-B44F-CAC882C86AAA}">
  <ds:schemaRefs>
    <ds:schemaRef ds:uri="http://schemas.microsoft.com/sharepoint/v3/contenttype/forms"/>
  </ds:schemaRefs>
</ds:datastoreItem>
</file>

<file path=customXml/itemProps4.xml><?xml version="1.0" encoding="utf-8"?>
<ds:datastoreItem xmlns:ds="http://schemas.openxmlformats.org/officeDocument/2006/customXml" ds:itemID="{22B9AA90-4EFD-44E2-AEE8-A24EC98D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3418</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Normal</vt:lpstr>
    </vt:vector>
  </TitlesOfParts>
  <Company>International Monetary Fund</Company>
  <LinksUpToDate>false</LinksUpToDate>
  <CharactersWithSpaces>22856</CharactersWithSpaces>
  <SharedDoc>false</SharedDoc>
  <HLinks>
    <vt:vector size="450" baseType="variant">
      <vt:variant>
        <vt:i4>3080204</vt:i4>
      </vt:variant>
      <vt:variant>
        <vt:i4>689</vt:i4>
      </vt:variant>
      <vt:variant>
        <vt:i4>0</vt:i4>
      </vt:variant>
      <vt:variant>
        <vt:i4>5</vt:i4>
      </vt:variant>
      <vt:variant>
        <vt:lpwstr/>
      </vt:variant>
      <vt:variant>
        <vt:lpwstr>_Toc3891619</vt:lpwstr>
      </vt:variant>
      <vt:variant>
        <vt:i4>3080204</vt:i4>
      </vt:variant>
      <vt:variant>
        <vt:i4>683</vt:i4>
      </vt:variant>
      <vt:variant>
        <vt:i4>0</vt:i4>
      </vt:variant>
      <vt:variant>
        <vt:i4>5</vt:i4>
      </vt:variant>
      <vt:variant>
        <vt:lpwstr/>
      </vt:variant>
      <vt:variant>
        <vt:lpwstr>_Toc3891618</vt:lpwstr>
      </vt:variant>
      <vt:variant>
        <vt:i4>3080204</vt:i4>
      </vt:variant>
      <vt:variant>
        <vt:i4>677</vt:i4>
      </vt:variant>
      <vt:variant>
        <vt:i4>0</vt:i4>
      </vt:variant>
      <vt:variant>
        <vt:i4>5</vt:i4>
      </vt:variant>
      <vt:variant>
        <vt:lpwstr/>
      </vt:variant>
      <vt:variant>
        <vt:lpwstr>_Toc3891617</vt:lpwstr>
      </vt:variant>
      <vt:variant>
        <vt:i4>3080204</vt:i4>
      </vt:variant>
      <vt:variant>
        <vt:i4>671</vt:i4>
      </vt:variant>
      <vt:variant>
        <vt:i4>0</vt:i4>
      </vt:variant>
      <vt:variant>
        <vt:i4>5</vt:i4>
      </vt:variant>
      <vt:variant>
        <vt:lpwstr/>
      </vt:variant>
      <vt:variant>
        <vt:lpwstr>_Toc3891616</vt:lpwstr>
      </vt:variant>
      <vt:variant>
        <vt:i4>3080204</vt:i4>
      </vt:variant>
      <vt:variant>
        <vt:i4>665</vt:i4>
      </vt:variant>
      <vt:variant>
        <vt:i4>0</vt:i4>
      </vt:variant>
      <vt:variant>
        <vt:i4>5</vt:i4>
      </vt:variant>
      <vt:variant>
        <vt:lpwstr/>
      </vt:variant>
      <vt:variant>
        <vt:lpwstr>_Toc3891615</vt:lpwstr>
      </vt:variant>
      <vt:variant>
        <vt:i4>3080204</vt:i4>
      </vt:variant>
      <vt:variant>
        <vt:i4>659</vt:i4>
      </vt:variant>
      <vt:variant>
        <vt:i4>0</vt:i4>
      </vt:variant>
      <vt:variant>
        <vt:i4>5</vt:i4>
      </vt:variant>
      <vt:variant>
        <vt:lpwstr/>
      </vt:variant>
      <vt:variant>
        <vt:lpwstr>_Toc3891614</vt:lpwstr>
      </vt:variant>
      <vt:variant>
        <vt:i4>3080204</vt:i4>
      </vt:variant>
      <vt:variant>
        <vt:i4>653</vt:i4>
      </vt:variant>
      <vt:variant>
        <vt:i4>0</vt:i4>
      </vt:variant>
      <vt:variant>
        <vt:i4>5</vt:i4>
      </vt:variant>
      <vt:variant>
        <vt:lpwstr/>
      </vt:variant>
      <vt:variant>
        <vt:lpwstr>_Toc3891613</vt:lpwstr>
      </vt:variant>
      <vt:variant>
        <vt:i4>3080204</vt:i4>
      </vt:variant>
      <vt:variant>
        <vt:i4>647</vt:i4>
      </vt:variant>
      <vt:variant>
        <vt:i4>0</vt:i4>
      </vt:variant>
      <vt:variant>
        <vt:i4>5</vt:i4>
      </vt:variant>
      <vt:variant>
        <vt:lpwstr/>
      </vt:variant>
      <vt:variant>
        <vt:lpwstr>_Toc3891612</vt:lpwstr>
      </vt:variant>
      <vt:variant>
        <vt:i4>3080204</vt:i4>
      </vt:variant>
      <vt:variant>
        <vt:i4>641</vt:i4>
      </vt:variant>
      <vt:variant>
        <vt:i4>0</vt:i4>
      </vt:variant>
      <vt:variant>
        <vt:i4>5</vt:i4>
      </vt:variant>
      <vt:variant>
        <vt:lpwstr/>
      </vt:variant>
      <vt:variant>
        <vt:lpwstr>_Toc3891611</vt:lpwstr>
      </vt:variant>
      <vt:variant>
        <vt:i4>3080204</vt:i4>
      </vt:variant>
      <vt:variant>
        <vt:i4>635</vt:i4>
      </vt:variant>
      <vt:variant>
        <vt:i4>0</vt:i4>
      </vt:variant>
      <vt:variant>
        <vt:i4>5</vt:i4>
      </vt:variant>
      <vt:variant>
        <vt:lpwstr/>
      </vt:variant>
      <vt:variant>
        <vt:lpwstr>_Toc3891610</vt:lpwstr>
      </vt:variant>
      <vt:variant>
        <vt:i4>3014668</vt:i4>
      </vt:variant>
      <vt:variant>
        <vt:i4>629</vt:i4>
      </vt:variant>
      <vt:variant>
        <vt:i4>0</vt:i4>
      </vt:variant>
      <vt:variant>
        <vt:i4>5</vt:i4>
      </vt:variant>
      <vt:variant>
        <vt:lpwstr/>
      </vt:variant>
      <vt:variant>
        <vt:lpwstr>_Toc3891609</vt:lpwstr>
      </vt:variant>
      <vt:variant>
        <vt:i4>3014668</vt:i4>
      </vt:variant>
      <vt:variant>
        <vt:i4>623</vt:i4>
      </vt:variant>
      <vt:variant>
        <vt:i4>0</vt:i4>
      </vt:variant>
      <vt:variant>
        <vt:i4>5</vt:i4>
      </vt:variant>
      <vt:variant>
        <vt:lpwstr/>
      </vt:variant>
      <vt:variant>
        <vt:lpwstr>_Toc3891608</vt:lpwstr>
      </vt:variant>
      <vt:variant>
        <vt:i4>3014668</vt:i4>
      </vt:variant>
      <vt:variant>
        <vt:i4>617</vt:i4>
      </vt:variant>
      <vt:variant>
        <vt:i4>0</vt:i4>
      </vt:variant>
      <vt:variant>
        <vt:i4>5</vt:i4>
      </vt:variant>
      <vt:variant>
        <vt:lpwstr/>
      </vt:variant>
      <vt:variant>
        <vt:lpwstr>_Toc3891607</vt:lpwstr>
      </vt:variant>
      <vt:variant>
        <vt:i4>3014668</vt:i4>
      </vt:variant>
      <vt:variant>
        <vt:i4>611</vt:i4>
      </vt:variant>
      <vt:variant>
        <vt:i4>0</vt:i4>
      </vt:variant>
      <vt:variant>
        <vt:i4>5</vt:i4>
      </vt:variant>
      <vt:variant>
        <vt:lpwstr/>
      </vt:variant>
      <vt:variant>
        <vt:lpwstr>_Toc3891606</vt:lpwstr>
      </vt:variant>
      <vt:variant>
        <vt:i4>3014668</vt:i4>
      </vt:variant>
      <vt:variant>
        <vt:i4>605</vt:i4>
      </vt:variant>
      <vt:variant>
        <vt:i4>0</vt:i4>
      </vt:variant>
      <vt:variant>
        <vt:i4>5</vt:i4>
      </vt:variant>
      <vt:variant>
        <vt:lpwstr/>
      </vt:variant>
      <vt:variant>
        <vt:lpwstr>_Toc3891605</vt:lpwstr>
      </vt:variant>
      <vt:variant>
        <vt:i4>3014668</vt:i4>
      </vt:variant>
      <vt:variant>
        <vt:i4>599</vt:i4>
      </vt:variant>
      <vt:variant>
        <vt:i4>0</vt:i4>
      </vt:variant>
      <vt:variant>
        <vt:i4>5</vt:i4>
      </vt:variant>
      <vt:variant>
        <vt:lpwstr/>
      </vt:variant>
      <vt:variant>
        <vt:lpwstr>_Toc3891604</vt:lpwstr>
      </vt:variant>
      <vt:variant>
        <vt:i4>3014668</vt:i4>
      </vt:variant>
      <vt:variant>
        <vt:i4>593</vt:i4>
      </vt:variant>
      <vt:variant>
        <vt:i4>0</vt:i4>
      </vt:variant>
      <vt:variant>
        <vt:i4>5</vt:i4>
      </vt:variant>
      <vt:variant>
        <vt:lpwstr/>
      </vt:variant>
      <vt:variant>
        <vt:lpwstr>_Toc3891603</vt:lpwstr>
      </vt:variant>
      <vt:variant>
        <vt:i4>3014668</vt:i4>
      </vt:variant>
      <vt:variant>
        <vt:i4>587</vt:i4>
      </vt:variant>
      <vt:variant>
        <vt:i4>0</vt:i4>
      </vt:variant>
      <vt:variant>
        <vt:i4>5</vt:i4>
      </vt:variant>
      <vt:variant>
        <vt:lpwstr/>
      </vt:variant>
      <vt:variant>
        <vt:lpwstr>_Toc3891602</vt:lpwstr>
      </vt:variant>
      <vt:variant>
        <vt:i4>3014668</vt:i4>
      </vt:variant>
      <vt:variant>
        <vt:i4>581</vt:i4>
      </vt:variant>
      <vt:variant>
        <vt:i4>0</vt:i4>
      </vt:variant>
      <vt:variant>
        <vt:i4>5</vt:i4>
      </vt:variant>
      <vt:variant>
        <vt:lpwstr/>
      </vt:variant>
      <vt:variant>
        <vt:lpwstr>_Toc3891601</vt:lpwstr>
      </vt:variant>
      <vt:variant>
        <vt:i4>3014668</vt:i4>
      </vt:variant>
      <vt:variant>
        <vt:i4>575</vt:i4>
      </vt:variant>
      <vt:variant>
        <vt:i4>0</vt:i4>
      </vt:variant>
      <vt:variant>
        <vt:i4>5</vt:i4>
      </vt:variant>
      <vt:variant>
        <vt:lpwstr/>
      </vt:variant>
      <vt:variant>
        <vt:lpwstr>_Toc3891600</vt:lpwstr>
      </vt:variant>
      <vt:variant>
        <vt:i4>2555919</vt:i4>
      </vt:variant>
      <vt:variant>
        <vt:i4>569</vt:i4>
      </vt:variant>
      <vt:variant>
        <vt:i4>0</vt:i4>
      </vt:variant>
      <vt:variant>
        <vt:i4>5</vt:i4>
      </vt:variant>
      <vt:variant>
        <vt:lpwstr/>
      </vt:variant>
      <vt:variant>
        <vt:lpwstr>_Toc3891599</vt:lpwstr>
      </vt:variant>
      <vt:variant>
        <vt:i4>2555919</vt:i4>
      </vt:variant>
      <vt:variant>
        <vt:i4>563</vt:i4>
      </vt:variant>
      <vt:variant>
        <vt:i4>0</vt:i4>
      </vt:variant>
      <vt:variant>
        <vt:i4>5</vt:i4>
      </vt:variant>
      <vt:variant>
        <vt:lpwstr/>
      </vt:variant>
      <vt:variant>
        <vt:lpwstr>_Toc3891598</vt:lpwstr>
      </vt:variant>
      <vt:variant>
        <vt:i4>2555919</vt:i4>
      </vt:variant>
      <vt:variant>
        <vt:i4>557</vt:i4>
      </vt:variant>
      <vt:variant>
        <vt:i4>0</vt:i4>
      </vt:variant>
      <vt:variant>
        <vt:i4>5</vt:i4>
      </vt:variant>
      <vt:variant>
        <vt:lpwstr/>
      </vt:variant>
      <vt:variant>
        <vt:lpwstr>_Toc3891597</vt:lpwstr>
      </vt:variant>
      <vt:variant>
        <vt:i4>2555919</vt:i4>
      </vt:variant>
      <vt:variant>
        <vt:i4>551</vt:i4>
      </vt:variant>
      <vt:variant>
        <vt:i4>0</vt:i4>
      </vt:variant>
      <vt:variant>
        <vt:i4>5</vt:i4>
      </vt:variant>
      <vt:variant>
        <vt:lpwstr/>
      </vt:variant>
      <vt:variant>
        <vt:lpwstr>_Toc3891596</vt:lpwstr>
      </vt:variant>
      <vt:variant>
        <vt:i4>2555919</vt:i4>
      </vt:variant>
      <vt:variant>
        <vt:i4>545</vt:i4>
      </vt:variant>
      <vt:variant>
        <vt:i4>0</vt:i4>
      </vt:variant>
      <vt:variant>
        <vt:i4>5</vt:i4>
      </vt:variant>
      <vt:variant>
        <vt:lpwstr/>
      </vt:variant>
      <vt:variant>
        <vt:lpwstr>_Toc3891595</vt:lpwstr>
      </vt:variant>
      <vt:variant>
        <vt:i4>2555919</vt:i4>
      </vt:variant>
      <vt:variant>
        <vt:i4>539</vt:i4>
      </vt:variant>
      <vt:variant>
        <vt:i4>0</vt:i4>
      </vt:variant>
      <vt:variant>
        <vt:i4>5</vt:i4>
      </vt:variant>
      <vt:variant>
        <vt:lpwstr/>
      </vt:variant>
      <vt:variant>
        <vt:lpwstr>_Toc3891594</vt:lpwstr>
      </vt:variant>
      <vt:variant>
        <vt:i4>2555919</vt:i4>
      </vt:variant>
      <vt:variant>
        <vt:i4>533</vt:i4>
      </vt:variant>
      <vt:variant>
        <vt:i4>0</vt:i4>
      </vt:variant>
      <vt:variant>
        <vt:i4>5</vt:i4>
      </vt:variant>
      <vt:variant>
        <vt:lpwstr/>
      </vt:variant>
      <vt:variant>
        <vt:lpwstr>_Toc3891593</vt:lpwstr>
      </vt:variant>
      <vt:variant>
        <vt:i4>2555919</vt:i4>
      </vt:variant>
      <vt:variant>
        <vt:i4>527</vt:i4>
      </vt:variant>
      <vt:variant>
        <vt:i4>0</vt:i4>
      </vt:variant>
      <vt:variant>
        <vt:i4>5</vt:i4>
      </vt:variant>
      <vt:variant>
        <vt:lpwstr/>
      </vt:variant>
      <vt:variant>
        <vt:lpwstr>_Toc3891592</vt:lpwstr>
      </vt:variant>
      <vt:variant>
        <vt:i4>2555919</vt:i4>
      </vt:variant>
      <vt:variant>
        <vt:i4>521</vt:i4>
      </vt:variant>
      <vt:variant>
        <vt:i4>0</vt:i4>
      </vt:variant>
      <vt:variant>
        <vt:i4>5</vt:i4>
      </vt:variant>
      <vt:variant>
        <vt:lpwstr/>
      </vt:variant>
      <vt:variant>
        <vt:lpwstr>_Toc3891591</vt:lpwstr>
      </vt:variant>
      <vt:variant>
        <vt:i4>2555919</vt:i4>
      </vt:variant>
      <vt:variant>
        <vt:i4>515</vt:i4>
      </vt:variant>
      <vt:variant>
        <vt:i4>0</vt:i4>
      </vt:variant>
      <vt:variant>
        <vt:i4>5</vt:i4>
      </vt:variant>
      <vt:variant>
        <vt:lpwstr/>
      </vt:variant>
      <vt:variant>
        <vt:lpwstr>_Toc3891590</vt:lpwstr>
      </vt:variant>
      <vt:variant>
        <vt:i4>2490383</vt:i4>
      </vt:variant>
      <vt:variant>
        <vt:i4>509</vt:i4>
      </vt:variant>
      <vt:variant>
        <vt:i4>0</vt:i4>
      </vt:variant>
      <vt:variant>
        <vt:i4>5</vt:i4>
      </vt:variant>
      <vt:variant>
        <vt:lpwstr/>
      </vt:variant>
      <vt:variant>
        <vt:lpwstr>_Toc3891589</vt:lpwstr>
      </vt:variant>
      <vt:variant>
        <vt:i4>2490383</vt:i4>
      </vt:variant>
      <vt:variant>
        <vt:i4>503</vt:i4>
      </vt:variant>
      <vt:variant>
        <vt:i4>0</vt:i4>
      </vt:variant>
      <vt:variant>
        <vt:i4>5</vt:i4>
      </vt:variant>
      <vt:variant>
        <vt:lpwstr/>
      </vt:variant>
      <vt:variant>
        <vt:lpwstr>_Toc3891588</vt:lpwstr>
      </vt:variant>
      <vt:variant>
        <vt:i4>2490383</vt:i4>
      </vt:variant>
      <vt:variant>
        <vt:i4>497</vt:i4>
      </vt:variant>
      <vt:variant>
        <vt:i4>0</vt:i4>
      </vt:variant>
      <vt:variant>
        <vt:i4>5</vt:i4>
      </vt:variant>
      <vt:variant>
        <vt:lpwstr/>
      </vt:variant>
      <vt:variant>
        <vt:lpwstr>_Toc3891587</vt:lpwstr>
      </vt:variant>
      <vt:variant>
        <vt:i4>2490383</vt:i4>
      </vt:variant>
      <vt:variant>
        <vt:i4>491</vt:i4>
      </vt:variant>
      <vt:variant>
        <vt:i4>0</vt:i4>
      </vt:variant>
      <vt:variant>
        <vt:i4>5</vt:i4>
      </vt:variant>
      <vt:variant>
        <vt:lpwstr/>
      </vt:variant>
      <vt:variant>
        <vt:lpwstr>_Toc3891586</vt:lpwstr>
      </vt:variant>
      <vt:variant>
        <vt:i4>2490383</vt:i4>
      </vt:variant>
      <vt:variant>
        <vt:i4>485</vt:i4>
      </vt:variant>
      <vt:variant>
        <vt:i4>0</vt:i4>
      </vt:variant>
      <vt:variant>
        <vt:i4>5</vt:i4>
      </vt:variant>
      <vt:variant>
        <vt:lpwstr/>
      </vt:variant>
      <vt:variant>
        <vt:lpwstr>_Toc3891585</vt:lpwstr>
      </vt:variant>
      <vt:variant>
        <vt:i4>2490383</vt:i4>
      </vt:variant>
      <vt:variant>
        <vt:i4>479</vt:i4>
      </vt:variant>
      <vt:variant>
        <vt:i4>0</vt:i4>
      </vt:variant>
      <vt:variant>
        <vt:i4>5</vt:i4>
      </vt:variant>
      <vt:variant>
        <vt:lpwstr/>
      </vt:variant>
      <vt:variant>
        <vt:lpwstr>_Toc3891584</vt:lpwstr>
      </vt:variant>
      <vt:variant>
        <vt:i4>2490383</vt:i4>
      </vt:variant>
      <vt:variant>
        <vt:i4>473</vt:i4>
      </vt:variant>
      <vt:variant>
        <vt:i4>0</vt:i4>
      </vt:variant>
      <vt:variant>
        <vt:i4>5</vt:i4>
      </vt:variant>
      <vt:variant>
        <vt:lpwstr/>
      </vt:variant>
      <vt:variant>
        <vt:lpwstr>_Toc3891583</vt:lpwstr>
      </vt:variant>
      <vt:variant>
        <vt:i4>2490383</vt:i4>
      </vt:variant>
      <vt:variant>
        <vt:i4>467</vt:i4>
      </vt:variant>
      <vt:variant>
        <vt:i4>0</vt:i4>
      </vt:variant>
      <vt:variant>
        <vt:i4>5</vt:i4>
      </vt:variant>
      <vt:variant>
        <vt:lpwstr/>
      </vt:variant>
      <vt:variant>
        <vt:lpwstr>_Toc3891582</vt:lpwstr>
      </vt:variant>
      <vt:variant>
        <vt:i4>2490383</vt:i4>
      </vt:variant>
      <vt:variant>
        <vt:i4>461</vt:i4>
      </vt:variant>
      <vt:variant>
        <vt:i4>0</vt:i4>
      </vt:variant>
      <vt:variant>
        <vt:i4>5</vt:i4>
      </vt:variant>
      <vt:variant>
        <vt:lpwstr/>
      </vt:variant>
      <vt:variant>
        <vt:lpwstr>_Toc3891581</vt:lpwstr>
      </vt:variant>
      <vt:variant>
        <vt:i4>2490383</vt:i4>
      </vt:variant>
      <vt:variant>
        <vt:i4>455</vt:i4>
      </vt:variant>
      <vt:variant>
        <vt:i4>0</vt:i4>
      </vt:variant>
      <vt:variant>
        <vt:i4>5</vt:i4>
      </vt:variant>
      <vt:variant>
        <vt:lpwstr/>
      </vt:variant>
      <vt:variant>
        <vt:lpwstr>_Toc3891580</vt:lpwstr>
      </vt:variant>
      <vt:variant>
        <vt:i4>2686991</vt:i4>
      </vt:variant>
      <vt:variant>
        <vt:i4>449</vt:i4>
      </vt:variant>
      <vt:variant>
        <vt:i4>0</vt:i4>
      </vt:variant>
      <vt:variant>
        <vt:i4>5</vt:i4>
      </vt:variant>
      <vt:variant>
        <vt:lpwstr/>
      </vt:variant>
      <vt:variant>
        <vt:lpwstr>_Toc3891579</vt:lpwstr>
      </vt:variant>
      <vt:variant>
        <vt:i4>2686991</vt:i4>
      </vt:variant>
      <vt:variant>
        <vt:i4>443</vt:i4>
      </vt:variant>
      <vt:variant>
        <vt:i4>0</vt:i4>
      </vt:variant>
      <vt:variant>
        <vt:i4>5</vt:i4>
      </vt:variant>
      <vt:variant>
        <vt:lpwstr/>
      </vt:variant>
      <vt:variant>
        <vt:lpwstr>_Toc3891578</vt:lpwstr>
      </vt:variant>
      <vt:variant>
        <vt:i4>2686991</vt:i4>
      </vt:variant>
      <vt:variant>
        <vt:i4>437</vt:i4>
      </vt:variant>
      <vt:variant>
        <vt:i4>0</vt:i4>
      </vt:variant>
      <vt:variant>
        <vt:i4>5</vt:i4>
      </vt:variant>
      <vt:variant>
        <vt:lpwstr/>
      </vt:variant>
      <vt:variant>
        <vt:lpwstr>_Toc3891577</vt:lpwstr>
      </vt:variant>
      <vt:variant>
        <vt:i4>2686991</vt:i4>
      </vt:variant>
      <vt:variant>
        <vt:i4>431</vt:i4>
      </vt:variant>
      <vt:variant>
        <vt:i4>0</vt:i4>
      </vt:variant>
      <vt:variant>
        <vt:i4>5</vt:i4>
      </vt:variant>
      <vt:variant>
        <vt:lpwstr/>
      </vt:variant>
      <vt:variant>
        <vt:lpwstr>_Toc3891576</vt:lpwstr>
      </vt:variant>
      <vt:variant>
        <vt:i4>2686991</vt:i4>
      </vt:variant>
      <vt:variant>
        <vt:i4>425</vt:i4>
      </vt:variant>
      <vt:variant>
        <vt:i4>0</vt:i4>
      </vt:variant>
      <vt:variant>
        <vt:i4>5</vt:i4>
      </vt:variant>
      <vt:variant>
        <vt:lpwstr/>
      </vt:variant>
      <vt:variant>
        <vt:lpwstr>_Toc3891575</vt:lpwstr>
      </vt:variant>
      <vt:variant>
        <vt:i4>2686991</vt:i4>
      </vt:variant>
      <vt:variant>
        <vt:i4>419</vt:i4>
      </vt:variant>
      <vt:variant>
        <vt:i4>0</vt:i4>
      </vt:variant>
      <vt:variant>
        <vt:i4>5</vt:i4>
      </vt:variant>
      <vt:variant>
        <vt:lpwstr/>
      </vt:variant>
      <vt:variant>
        <vt:lpwstr>_Toc3891574</vt:lpwstr>
      </vt:variant>
      <vt:variant>
        <vt:i4>2686991</vt:i4>
      </vt:variant>
      <vt:variant>
        <vt:i4>413</vt:i4>
      </vt:variant>
      <vt:variant>
        <vt:i4>0</vt:i4>
      </vt:variant>
      <vt:variant>
        <vt:i4>5</vt:i4>
      </vt:variant>
      <vt:variant>
        <vt:lpwstr/>
      </vt:variant>
      <vt:variant>
        <vt:lpwstr>_Toc3891573</vt:lpwstr>
      </vt:variant>
      <vt:variant>
        <vt:i4>2686991</vt:i4>
      </vt:variant>
      <vt:variant>
        <vt:i4>407</vt:i4>
      </vt:variant>
      <vt:variant>
        <vt:i4>0</vt:i4>
      </vt:variant>
      <vt:variant>
        <vt:i4>5</vt:i4>
      </vt:variant>
      <vt:variant>
        <vt:lpwstr/>
      </vt:variant>
      <vt:variant>
        <vt:lpwstr>_Toc3891572</vt:lpwstr>
      </vt:variant>
      <vt:variant>
        <vt:i4>2686991</vt:i4>
      </vt:variant>
      <vt:variant>
        <vt:i4>401</vt:i4>
      </vt:variant>
      <vt:variant>
        <vt:i4>0</vt:i4>
      </vt:variant>
      <vt:variant>
        <vt:i4>5</vt:i4>
      </vt:variant>
      <vt:variant>
        <vt:lpwstr/>
      </vt:variant>
      <vt:variant>
        <vt:lpwstr>_Toc3891571</vt:lpwstr>
      </vt:variant>
      <vt:variant>
        <vt:i4>2686991</vt:i4>
      </vt:variant>
      <vt:variant>
        <vt:i4>395</vt:i4>
      </vt:variant>
      <vt:variant>
        <vt:i4>0</vt:i4>
      </vt:variant>
      <vt:variant>
        <vt:i4>5</vt:i4>
      </vt:variant>
      <vt:variant>
        <vt:lpwstr/>
      </vt:variant>
      <vt:variant>
        <vt:lpwstr>_Toc3891570</vt:lpwstr>
      </vt:variant>
      <vt:variant>
        <vt:i4>2621455</vt:i4>
      </vt:variant>
      <vt:variant>
        <vt:i4>389</vt:i4>
      </vt:variant>
      <vt:variant>
        <vt:i4>0</vt:i4>
      </vt:variant>
      <vt:variant>
        <vt:i4>5</vt:i4>
      </vt:variant>
      <vt:variant>
        <vt:lpwstr/>
      </vt:variant>
      <vt:variant>
        <vt:lpwstr>_Toc3891569</vt:lpwstr>
      </vt:variant>
      <vt:variant>
        <vt:i4>2621455</vt:i4>
      </vt:variant>
      <vt:variant>
        <vt:i4>383</vt:i4>
      </vt:variant>
      <vt:variant>
        <vt:i4>0</vt:i4>
      </vt:variant>
      <vt:variant>
        <vt:i4>5</vt:i4>
      </vt:variant>
      <vt:variant>
        <vt:lpwstr/>
      </vt:variant>
      <vt:variant>
        <vt:lpwstr>_Toc3891568</vt:lpwstr>
      </vt:variant>
      <vt:variant>
        <vt:i4>2621455</vt:i4>
      </vt:variant>
      <vt:variant>
        <vt:i4>377</vt:i4>
      </vt:variant>
      <vt:variant>
        <vt:i4>0</vt:i4>
      </vt:variant>
      <vt:variant>
        <vt:i4>5</vt:i4>
      </vt:variant>
      <vt:variant>
        <vt:lpwstr/>
      </vt:variant>
      <vt:variant>
        <vt:lpwstr>_Toc3891567</vt:lpwstr>
      </vt:variant>
      <vt:variant>
        <vt:i4>2621455</vt:i4>
      </vt:variant>
      <vt:variant>
        <vt:i4>371</vt:i4>
      </vt:variant>
      <vt:variant>
        <vt:i4>0</vt:i4>
      </vt:variant>
      <vt:variant>
        <vt:i4>5</vt:i4>
      </vt:variant>
      <vt:variant>
        <vt:lpwstr/>
      </vt:variant>
      <vt:variant>
        <vt:lpwstr>_Toc3891566</vt:lpwstr>
      </vt:variant>
      <vt:variant>
        <vt:i4>2621455</vt:i4>
      </vt:variant>
      <vt:variant>
        <vt:i4>365</vt:i4>
      </vt:variant>
      <vt:variant>
        <vt:i4>0</vt:i4>
      </vt:variant>
      <vt:variant>
        <vt:i4>5</vt:i4>
      </vt:variant>
      <vt:variant>
        <vt:lpwstr/>
      </vt:variant>
      <vt:variant>
        <vt:lpwstr>_Toc3891565</vt:lpwstr>
      </vt:variant>
      <vt:variant>
        <vt:i4>2621455</vt:i4>
      </vt:variant>
      <vt:variant>
        <vt:i4>359</vt:i4>
      </vt:variant>
      <vt:variant>
        <vt:i4>0</vt:i4>
      </vt:variant>
      <vt:variant>
        <vt:i4>5</vt:i4>
      </vt:variant>
      <vt:variant>
        <vt:lpwstr/>
      </vt:variant>
      <vt:variant>
        <vt:lpwstr>_Toc3891564</vt:lpwstr>
      </vt:variant>
      <vt:variant>
        <vt:i4>2621455</vt:i4>
      </vt:variant>
      <vt:variant>
        <vt:i4>353</vt:i4>
      </vt:variant>
      <vt:variant>
        <vt:i4>0</vt:i4>
      </vt:variant>
      <vt:variant>
        <vt:i4>5</vt:i4>
      </vt:variant>
      <vt:variant>
        <vt:lpwstr/>
      </vt:variant>
      <vt:variant>
        <vt:lpwstr>_Toc3891563</vt:lpwstr>
      </vt:variant>
      <vt:variant>
        <vt:i4>2621455</vt:i4>
      </vt:variant>
      <vt:variant>
        <vt:i4>347</vt:i4>
      </vt:variant>
      <vt:variant>
        <vt:i4>0</vt:i4>
      </vt:variant>
      <vt:variant>
        <vt:i4>5</vt:i4>
      </vt:variant>
      <vt:variant>
        <vt:lpwstr/>
      </vt:variant>
      <vt:variant>
        <vt:lpwstr>_Toc3891562</vt:lpwstr>
      </vt:variant>
      <vt:variant>
        <vt:i4>2621455</vt:i4>
      </vt:variant>
      <vt:variant>
        <vt:i4>341</vt:i4>
      </vt:variant>
      <vt:variant>
        <vt:i4>0</vt:i4>
      </vt:variant>
      <vt:variant>
        <vt:i4>5</vt:i4>
      </vt:variant>
      <vt:variant>
        <vt:lpwstr/>
      </vt:variant>
      <vt:variant>
        <vt:lpwstr>_Toc3891561</vt:lpwstr>
      </vt:variant>
      <vt:variant>
        <vt:i4>2621455</vt:i4>
      </vt:variant>
      <vt:variant>
        <vt:i4>335</vt:i4>
      </vt:variant>
      <vt:variant>
        <vt:i4>0</vt:i4>
      </vt:variant>
      <vt:variant>
        <vt:i4>5</vt:i4>
      </vt:variant>
      <vt:variant>
        <vt:lpwstr/>
      </vt:variant>
      <vt:variant>
        <vt:lpwstr>_Toc3891560</vt:lpwstr>
      </vt:variant>
      <vt:variant>
        <vt:i4>2818063</vt:i4>
      </vt:variant>
      <vt:variant>
        <vt:i4>329</vt:i4>
      </vt:variant>
      <vt:variant>
        <vt:i4>0</vt:i4>
      </vt:variant>
      <vt:variant>
        <vt:i4>5</vt:i4>
      </vt:variant>
      <vt:variant>
        <vt:lpwstr/>
      </vt:variant>
      <vt:variant>
        <vt:lpwstr>_Toc3891559</vt:lpwstr>
      </vt:variant>
      <vt:variant>
        <vt:i4>2818063</vt:i4>
      </vt:variant>
      <vt:variant>
        <vt:i4>323</vt:i4>
      </vt:variant>
      <vt:variant>
        <vt:i4>0</vt:i4>
      </vt:variant>
      <vt:variant>
        <vt:i4>5</vt:i4>
      </vt:variant>
      <vt:variant>
        <vt:lpwstr/>
      </vt:variant>
      <vt:variant>
        <vt:lpwstr>_Toc3891558</vt:lpwstr>
      </vt:variant>
      <vt:variant>
        <vt:i4>2818063</vt:i4>
      </vt:variant>
      <vt:variant>
        <vt:i4>317</vt:i4>
      </vt:variant>
      <vt:variant>
        <vt:i4>0</vt:i4>
      </vt:variant>
      <vt:variant>
        <vt:i4>5</vt:i4>
      </vt:variant>
      <vt:variant>
        <vt:lpwstr/>
      </vt:variant>
      <vt:variant>
        <vt:lpwstr>_Toc3891557</vt:lpwstr>
      </vt:variant>
      <vt:variant>
        <vt:i4>2818063</vt:i4>
      </vt:variant>
      <vt:variant>
        <vt:i4>311</vt:i4>
      </vt:variant>
      <vt:variant>
        <vt:i4>0</vt:i4>
      </vt:variant>
      <vt:variant>
        <vt:i4>5</vt:i4>
      </vt:variant>
      <vt:variant>
        <vt:lpwstr/>
      </vt:variant>
      <vt:variant>
        <vt:lpwstr>_Toc3891556</vt:lpwstr>
      </vt:variant>
      <vt:variant>
        <vt:i4>2818063</vt:i4>
      </vt:variant>
      <vt:variant>
        <vt:i4>305</vt:i4>
      </vt:variant>
      <vt:variant>
        <vt:i4>0</vt:i4>
      </vt:variant>
      <vt:variant>
        <vt:i4>5</vt:i4>
      </vt:variant>
      <vt:variant>
        <vt:lpwstr/>
      </vt:variant>
      <vt:variant>
        <vt:lpwstr>_Toc3891555</vt:lpwstr>
      </vt:variant>
      <vt:variant>
        <vt:i4>2818063</vt:i4>
      </vt:variant>
      <vt:variant>
        <vt:i4>299</vt:i4>
      </vt:variant>
      <vt:variant>
        <vt:i4>0</vt:i4>
      </vt:variant>
      <vt:variant>
        <vt:i4>5</vt:i4>
      </vt:variant>
      <vt:variant>
        <vt:lpwstr/>
      </vt:variant>
      <vt:variant>
        <vt:lpwstr>_Toc3891554</vt:lpwstr>
      </vt:variant>
      <vt:variant>
        <vt:i4>2818063</vt:i4>
      </vt:variant>
      <vt:variant>
        <vt:i4>293</vt:i4>
      </vt:variant>
      <vt:variant>
        <vt:i4>0</vt:i4>
      </vt:variant>
      <vt:variant>
        <vt:i4>5</vt:i4>
      </vt:variant>
      <vt:variant>
        <vt:lpwstr/>
      </vt:variant>
      <vt:variant>
        <vt:lpwstr>_Toc3891553</vt:lpwstr>
      </vt:variant>
      <vt:variant>
        <vt:i4>2818063</vt:i4>
      </vt:variant>
      <vt:variant>
        <vt:i4>287</vt:i4>
      </vt:variant>
      <vt:variant>
        <vt:i4>0</vt:i4>
      </vt:variant>
      <vt:variant>
        <vt:i4>5</vt:i4>
      </vt:variant>
      <vt:variant>
        <vt:lpwstr/>
      </vt:variant>
      <vt:variant>
        <vt:lpwstr>_Toc3891552</vt:lpwstr>
      </vt:variant>
      <vt:variant>
        <vt:i4>2818063</vt:i4>
      </vt:variant>
      <vt:variant>
        <vt:i4>281</vt:i4>
      </vt:variant>
      <vt:variant>
        <vt:i4>0</vt:i4>
      </vt:variant>
      <vt:variant>
        <vt:i4>5</vt:i4>
      </vt:variant>
      <vt:variant>
        <vt:lpwstr/>
      </vt:variant>
      <vt:variant>
        <vt:lpwstr>_Toc3891551</vt:lpwstr>
      </vt:variant>
      <vt:variant>
        <vt:i4>2818063</vt:i4>
      </vt:variant>
      <vt:variant>
        <vt:i4>275</vt:i4>
      </vt:variant>
      <vt:variant>
        <vt:i4>0</vt:i4>
      </vt:variant>
      <vt:variant>
        <vt:i4>5</vt:i4>
      </vt:variant>
      <vt:variant>
        <vt:lpwstr/>
      </vt:variant>
      <vt:variant>
        <vt:lpwstr>_Toc3891550</vt:lpwstr>
      </vt:variant>
      <vt:variant>
        <vt:i4>2752527</vt:i4>
      </vt:variant>
      <vt:variant>
        <vt:i4>269</vt:i4>
      </vt:variant>
      <vt:variant>
        <vt:i4>0</vt:i4>
      </vt:variant>
      <vt:variant>
        <vt:i4>5</vt:i4>
      </vt:variant>
      <vt:variant>
        <vt:lpwstr/>
      </vt:variant>
      <vt:variant>
        <vt:lpwstr>_Toc3891549</vt:lpwstr>
      </vt:variant>
      <vt:variant>
        <vt:i4>8257652</vt:i4>
      </vt:variant>
      <vt:variant>
        <vt:i4>264</vt:i4>
      </vt:variant>
      <vt:variant>
        <vt:i4>0</vt:i4>
      </vt:variant>
      <vt:variant>
        <vt:i4>5</vt:i4>
      </vt:variant>
      <vt:variant>
        <vt:lpwstr/>
      </vt:variant>
      <vt:variant>
        <vt:lpwstr>Return</vt:lpwstr>
      </vt:variant>
      <vt:variant>
        <vt:i4>7012386</vt:i4>
      </vt:variant>
      <vt:variant>
        <vt:i4>6</vt:i4>
      </vt:variant>
      <vt:variant>
        <vt:i4>0</vt:i4>
      </vt:variant>
      <vt:variant>
        <vt:i4>5</vt:i4>
      </vt:variant>
      <vt:variant>
        <vt:lpwstr>http://www.gso.gov.vn/</vt:lpwstr>
      </vt:variant>
      <vt:variant>
        <vt:lpwstr/>
      </vt:variant>
      <vt:variant>
        <vt:i4>7274612</vt:i4>
      </vt:variant>
      <vt:variant>
        <vt:i4>3</vt:i4>
      </vt:variant>
      <vt:variant>
        <vt:i4>0</vt:i4>
      </vt:variant>
      <vt:variant>
        <vt:i4>5</vt:i4>
      </vt:variant>
      <vt:variant>
        <vt:lpwstr/>
      </vt:variant>
      <vt:variant>
        <vt:lpwstr>TOC</vt:lpwstr>
      </vt:variant>
      <vt:variant>
        <vt:i4>720920</vt:i4>
      </vt:variant>
      <vt:variant>
        <vt:i4>0</vt:i4>
      </vt:variant>
      <vt:variant>
        <vt:i4>0</vt:i4>
      </vt:variant>
      <vt:variant>
        <vt:i4>5</vt:i4>
      </vt:variant>
      <vt:variant>
        <vt:lpwstr/>
      </vt:variant>
      <vt:variant>
        <vt:lpwstr>Contacts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VBOOSNUR</dc:creator>
  <cp:keywords>IMF</cp:keywords>
  <dc:description/>
  <cp:lastModifiedBy>Nguyễn Thị Trang Ngân</cp:lastModifiedBy>
  <cp:revision>10</cp:revision>
  <dcterms:created xsi:type="dcterms:W3CDTF">2019-07-15T07:16:00Z</dcterms:created>
  <dcterms:modified xsi:type="dcterms:W3CDTF">2024-08-06T06:59:00Z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y_Code">
    <vt:lpwstr>VNM</vt:lpwstr>
  </property>
  <property fmtid="{D5CDD505-2E9C-101B-9397-08002B2CF9AE}" pid="3" name="Sec">
    <vt:lpwstr>RLS</vt:lpwstr>
  </property>
  <property fmtid="{D5CDD505-2E9C-101B-9397-08002B2CF9AE}" pid="4" name="View">
    <vt:lpwstr>DQAF</vt:lpwstr>
  </property>
  <property fmtid="{D5CDD505-2E9C-101B-9397-08002B2CF9AE}" pid="5" name="Framework">
    <vt:lpwstr>GDDS</vt:lpwstr>
  </property>
  <property fmtid="{D5CDD505-2E9C-101B-9397-08002B2CF9AE}" pid="6" name="Concept_Code">
    <vt:lpwstr>PPI00</vt:lpwstr>
  </property>
  <property fmtid="{D5CDD505-2E9C-101B-9397-08002B2CF9AE}" pid="7" name="ConceptType">
    <vt:lpwstr>Category</vt:lpwstr>
  </property>
  <property fmtid="{D5CDD505-2E9C-101B-9397-08002B2CF9AE}" pid="8" name="Cat_Code">
    <vt:lpwstr> </vt:lpwstr>
  </property>
  <property fmtid="{D5CDD505-2E9C-101B-9397-08002B2CF9AE}" pid="9" name="Type">
    <vt:lpwstr>DC</vt:lpwstr>
  </property>
  <property fmtid="{D5CDD505-2E9C-101B-9397-08002B2CF9AE}" pid="10" name="Ind_Ext">
    <vt:lpwstr> </vt:lpwstr>
  </property>
  <property fmtid="{D5CDD505-2E9C-101B-9397-08002B2CF9AE}" pid="11" name="Ind_Ext_Code">
    <vt:lpwstr> </vt:lpwstr>
  </property>
  <property fmtid="{D5CDD505-2E9C-101B-9397-08002B2CF9AE}" pid="12" name="Ext_Page">
    <vt:lpwstr> </vt:lpwstr>
  </property>
</Properties>
</file>